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EFBDBA" w14:textId="4A89F8EE" w:rsidR="00D10D07" w:rsidRDefault="00C25E46">
      <w:r>
        <w:rPr>
          <w:noProof/>
        </w:rPr>
        <w:drawing>
          <wp:anchor distT="0" distB="0" distL="114300" distR="114300" simplePos="0" relativeHeight="252641280" behindDoc="1" locked="0" layoutInCell="1" allowOverlap="1" wp14:anchorId="47DE1516" wp14:editId="4BBE483A">
            <wp:simplePos x="0" y="0"/>
            <wp:positionH relativeFrom="column">
              <wp:posOffset>-981075</wp:posOffset>
            </wp:positionH>
            <wp:positionV relativeFrom="paragraph">
              <wp:posOffset>-1003176</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5344" behindDoc="0" locked="0" layoutInCell="1" allowOverlap="1" wp14:anchorId="63A12876" wp14:editId="389A30ED">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1E61DB60" w14:textId="51E8AC51" w:rsidR="00237959" w:rsidRPr="002E4762" w:rsidRDefault="00FC15FC"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774C0447"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3B05DEBA"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63A12876" id="Group 18" o:spid="_x0000_s1026" style="position:absolute;margin-left:-48.35pt;margin-top:-20.6pt;width:566.2pt;height:148.9pt;z-index:252345344"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1E61DB60" w14:textId="51E8AC51" w:rsidR="00237959" w:rsidRPr="002E4762" w:rsidRDefault="00FC15FC"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Biosecurity</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774C0447"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3B05DEBA"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1A7C84B0" w14:textId="7980E1FC" w:rsidR="006D156D" w:rsidRDefault="000867EB" w:rsidP="006D156D">
      <w:r>
        <w:rPr>
          <w:noProof/>
        </w:rPr>
        <mc:AlternateContent>
          <mc:Choice Requires="wps">
            <w:drawing>
              <wp:anchor distT="0" distB="0" distL="114300" distR="114300" simplePos="0" relativeHeight="252659712" behindDoc="0" locked="0" layoutInCell="1" allowOverlap="1" wp14:anchorId="45A1D624" wp14:editId="12684F9E">
                <wp:simplePos x="0" y="0"/>
                <wp:positionH relativeFrom="column">
                  <wp:posOffset>-3491981</wp:posOffset>
                </wp:positionH>
                <wp:positionV relativeFrom="paragraph">
                  <wp:posOffset>5174499</wp:posOffset>
                </wp:positionV>
                <wp:extent cx="1393190" cy="1703705"/>
                <wp:effectExtent l="0" t="0" r="0" b="0"/>
                <wp:wrapNone/>
                <wp:docPr id="2011900479" name="Text Box 1"/>
                <wp:cNvGraphicFramePr/>
                <a:graphic xmlns:a="http://schemas.openxmlformats.org/drawingml/2006/main">
                  <a:graphicData uri="http://schemas.microsoft.com/office/word/2010/wordprocessingShape">
                    <wps:wsp>
                      <wps:cNvSpPr txBox="1"/>
                      <wps:spPr>
                        <a:xfrm>
                          <a:off x="0" y="0"/>
                          <a:ext cx="1393190" cy="1703705"/>
                        </a:xfrm>
                        <a:prstGeom prst="rect">
                          <a:avLst/>
                        </a:prstGeom>
                        <a:noFill/>
                        <a:ln w="6350">
                          <a:noFill/>
                        </a:ln>
                      </wps:spPr>
                      <wps:txbx>
                        <w:txbxContent>
                          <w:p w14:paraId="66A42C3A" w14:textId="3B9F87BF" w:rsidR="00CC18D6" w:rsidRPr="00CB1E00" w:rsidRDefault="00CC18D6" w:rsidP="00CC18D6">
                            <w:pPr>
                              <w:spacing w:line="276" w:lineRule="auto"/>
                              <w:jc w:val="both"/>
                              <w:rPr>
                                <w:rFonts w:ascii="Encode Sans" w:hAnsi="Encode Sans"/>
                                <w:sz w:val="22"/>
                                <w:szCs w:val="22"/>
                              </w:rPr>
                            </w:pPr>
                            <w:r w:rsidRPr="00CB1E00">
                              <w:rPr>
                                <w:rFonts w:ascii="Encode Sans" w:hAnsi="Encode Sans"/>
                                <w:sz w:val="22"/>
                                <w:szCs w:val="22"/>
                              </w:rPr>
                              <w:t xml:space="preserve">Figure </w:t>
                            </w:r>
                            <w:proofErr w:type="spellStart"/>
                            <w:r w:rsidRPr="00CB1E00">
                              <w:rPr>
                                <w:rFonts w:ascii="Encode Sans" w:hAnsi="Encode Sans"/>
                                <w:sz w:val="22"/>
                                <w:szCs w:val="22"/>
                              </w:rPr>
                              <w:t>cption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A1D624" id="Text Box 1" o:spid="_x0000_s1033" type="#_x0000_t202" style="position:absolute;margin-left:-274.95pt;margin-top:407.45pt;width:109.7pt;height:134.15pt;z-index:25265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WJUEGwIAADQEAAAOAAAAZHJzL2Uyb0RvYy54bWysU9uO2yAQfa/Uf0C8N7Zz2WysOKt0V6kq&#13;&#10;RbsrZat9JhhiS5ihQGKnX98B56Ztn6q+wMAMcznnMH/oGkUOwroadEGzQUqJ0BzKWu8K+uNt9eWe&#13;&#10;EueZLpkCLQp6FI4+LD5/mrcmF0OoQJXCEkyiXd6aglbemzxJHK9Ew9wAjNDolGAb5vFod0lpWYvZ&#13;&#10;G5UM0/QuacGWxgIXzuHtU++ki5hfSsH9i5ROeKIKir35uNq4bsOaLOYs31lmqpqf2mD/0EXDao1F&#13;&#10;L6memGdkb+s/UjU1t+BA+gGHJgEpay7iDDhNln6YZlMxI+IsCI4zF5jc/0vLnw8b82qJ775ChwQG&#13;&#10;QFrjcoeXYZ5O2ibs2ClBP0J4vMAmOk94eDSajbIZujj6smk6mqaTkCe5PjfW+W8CGhKMglrkJcLF&#13;&#10;Dmvn+9BzSKimYVUrFblRmrQFvRtN0vjg4sHkSmONa7PB8t22I3VZ0NF5kC2UR5zPQk+9M3xVYw9r&#13;&#10;5vwrs8g19o369S+4SAVYC04WJRXYX3+7D/FIAXopaVE7BXU/98wKStR3jeTMsvE4iC0expPpEA/2&#13;&#10;1rO99eh98wgozwx/iuHRDPFenU1poXlHmS9DVXQxzbF2Qf3ZfPS9ovGbcLFcxiCUl2F+rTeGh9QB&#13;&#10;1YDwW/fOrDnR4JHBZzirjOUf2Ohjez6Wew+yjlQFnHtUT/CjNCPZp28UtH97jlHXz774DQAA//8D&#13;&#10;AFBLAwQUAAYACAAAACEAAg8M5eoAAAATAQAADwAAAGRycy9kb3ducmV2LnhtbEyPT0/DMAzF70j7&#13;&#10;DpEnceuStSvquqbTVDQhIThs7MItbbK2In9Kk22FT485wcWy5Z+f3yu2k9HkqkbfO8thuWBAlG2c&#13;&#10;7G3L4fS2jzIgPggrhXZWcfhSHrbl7K4QuXQ3e1DXY2gJilifCw5dCENOqW86ZYRfuEFZ3J3daETA&#13;&#10;cWypHMUNxY2mMWMP1Ije4odODKrqVPNxvBgOz9X+VRzq2GTfunp6Oe+Gz9N7yvn9fHrcYNltgAQ1&#13;&#10;hb8L+M2A/qFEY7W7WOmJ5hClq/UaWQ7ZcoUNIlGSsBRIjTDLkhhoWdD/WcofAAAA//8DAFBLAQIt&#13;&#10;ABQABgAIAAAAIQC2gziS/gAAAOEBAAATAAAAAAAAAAAAAAAAAAAAAABbQ29udGVudF9UeXBlc10u&#13;&#10;eG1sUEsBAi0AFAAGAAgAAAAhADj9If/WAAAAlAEAAAsAAAAAAAAAAAAAAAAALwEAAF9yZWxzLy5y&#13;&#10;ZWxzUEsBAi0AFAAGAAgAAAAhANJYlQQbAgAANAQAAA4AAAAAAAAAAAAAAAAALgIAAGRycy9lMm9E&#13;&#10;b2MueG1sUEsBAi0AFAAGAAgAAAAhAAIPDOXqAAAAEwEAAA8AAAAAAAAAAAAAAAAAdQQAAGRycy9k&#13;&#10;b3ducmV2LnhtbFBLBQYAAAAABAAEAPMAAACMBQAAAAA=&#13;&#10;" filled="f" stroked="f" strokeweight=".5pt">
                <v:textbox>
                  <w:txbxContent>
                    <w:p w14:paraId="66A42C3A" w14:textId="3B9F87BF" w:rsidR="00CC18D6" w:rsidRPr="00CB1E00" w:rsidRDefault="00CC18D6" w:rsidP="00CC18D6">
                      <w:pPr>
                        <w:spacing w:line="276" w:lineRule="auto"/>
                        <w:jc w:val="both"/>
                        <w:rPr>
                          <w:rFonts w:ascii="Encode Sans" w:hAnsi="Encode Sans"/>
                          <w:sz w:val="22"/>
                          <w:szCs w:val="22"/>
                        </w:rPr>
                      </w:pPr>
                      <w:r w:rsidRPr="00CB1E00">
                        <w:rPr>
                          <w:rFonts w:ascii="Encode Sans" w:hAnsi="Encode Sans"/>
                          <w:sz w:val="22"/>
                          <w:szCs w:val="22"/>
                        </w:rPr>
                        <w:t xml:space="preserve">Figure </w:t>
                      </w:r>
                      <w:proofErr w:type="spellStart"/>
                      <w:r w:rsidRPr="00CB1E00">
                        <w:rPr>
                          <w:rFonts w:ascii="Encode Sans" w:hAnsi="Encode Sans"/>
                          <w:sz w:val="22"/>
                          <w:szCs w:val="22"/>
                        </w:rPr>
                        <w:t>cption</w:t>
                      </w:r>
                      <w:proofErr w:type="spellEnd"/>
                    </w:p>
                  </w:txbxContent>
                </v:textbox>
              </v:shape>
            </w:pict>
          </mc:Fallback>
        </mc:AlternateContent>
      </w:r>
      <w:r>
        <w:rPr>
          <w:noProof/>
          <w:color w:val="000000"/>
          <w:sz w:val="22"/>
          <w:szCs w:val="22"/>
        </w:rPr>
        <w:drawing>
          <wp:anchor distT="0" distB="0" distL="114300" distR="114300" simplePos="0" relativeHeight="252661760" behindDoc="0" locked="0" layoutInCell="1" allowOverlap="1" wp14:anchorId="6E96AF25" wp14:editId="21201B03">
            <wp:simplePos x="0" y="0"/>
            <wp:positionH relativeFrom="column">
              <wp:posOffset>1167130</wp:posOffset>
            </wp:positionH>
            <wp:positionV relativeFrom="paragraph">
              <wp:posOffset>5810770</wp:posOffset>
            </wp:positionV>
            <wp:extent cx="1717675" cy="2051050"/>
            <wp:effectExtent l="0" t="0" r="0" b="6350"/>
            <wp:wrapNone/>
            <wp:docPr id="189" name="Picture 189"/>
            <wp:cNvGraphicFramePr/>
            <a:graphic xmlns:a="http://schemas.openxmlformats.org/drawingml/2006/main">
              <a:graphicData uri="http://schemas.openxmlformats.org/drawingml/2006/picture">
                <pic:pic xmlns:pic="http://schemas.openxmlformats.org/drawingml/2006/picture">
                  <pic:nvPicPr>
                    <pic:cNvPr id="189" name="Picture 189"/>
                    <pic:cNvPicPr preferRelativeResize="0"/>
                  </pic:nvPicPr>
                  <pic:blipFill>
                    <a:blip r:embed="rId6" cstate="print">
                      <a:extLst>
                        <a:ext uri="{28A0092B-C50C-407E-A947-70E740481C1C}">
                          <a14:useLocalDpi xmlns:a14="http://schemas.microsoft.com/office/drawing/2010/main" val="0"/>
                        </a:ext>
                      </a:extLst>
                    </a:blip>
                    <a:stretch>
                      <a:fillRect/>
                    </a:stretch>
                  </pic:blipFill>
                  <pic:spPr>
                    <a:xfrm>
                      <a:off x="0" y="0"/>
                      <a:ext cx="1717675" cy="2051050"/>
                    </a:xfrm>
                    <a:prstGeom prst="rect">
                      <a:avLst/>
                    </a:prstGeom>
                    <a:ln/>
                    <a:effectLst>
                      <a:softEdge rad="62204"/>
                    </a:effectLst>
                  </pic:spPr>
                </pic:pic>
              </a:graphicData>
            </a:graphic>
            <wp14:sizeRelH relativeFrom="page">
              <wp14:pctWidth>0</wp14:pctWidth>
            </wp14:sizeRelH>
            <wp14:sizeRelV relativeFrom="page">
              <wp14:pctHeight>0</wp14:pctHeight>
            </wp14:sizeRelV>
          </wp:anchor>
        </w:drawing>
      </w:r>
      <w:r w:rsidR="00CC18D6">
        <w:rPr>
          <w:noProof/>
        </w:rPr>
        <mc:AlternateContent>
          <mc:Choice Requires="wpg">
            <w:drawing>
              <wp:anchor distT="0" distB="0" distL="114300" distR="114300" simplePos="0" relativeHeight="252655616" behindDoc="0" locked="0" layoutInCell="1" allowOverlap="1" wp14:anchorId="01ECED23" wp14:editId="57E9D1FC">
                <wp:simplePos x="0" y="0"/>
                <wp:positionH relativeFrom="column">
                  <wp:posOffset>-2439555</wp:posOffset>
                </wp:positionH>
                <wp:positionV relativeFrom="paragraph">
                  <wp:posOffset>5770245</wp:posOffset>
                </wp:positionV>
                <wp:extent cx="5702935" cy="2176770"/>
                <wp:effectExtent l="12700" t="12700" r="12065" b="8255"/>
                <wp:wrapNone/>
                <wp:docPr id="589770677" name="Group 589770677"/>
                <wp:cNvGraphicFramePr/>
                <a:graphic xmlns:a="http://schemas.openxmlformats.org/drawingml/2006/main">
                  <a:graphicData uri="http://schemas.microsoft.com/office/word/2010/wordprocessingGroup">
                    <wpg:wgp>
                      <wpg:cNvGrpSpPr/>
                      <wpg:grpSpPr>
                        <a:xfrm>
                          <a:off x="0" y="0"/>
                          <a:ext cx="5702935" cy="2176770"/>
                          <a:chOff x="0" y="0"/>
                          <a:chExt cx="5702935" cy="2176780"/>
                        </a:xfrm>
                      </wpg:grpSpPr>
                      <wps:wsp>
                        <wps:cNvPr id="1323304688" name="Rounded Rectangle 1323304688"/>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6630245" name="Text Box 786630245"/>
                        <wps:cNvSpPr txBox="1"/>
                        <wps:spPr>
                          <a:xfrm>
                            <a:off x="1543366" y="111623"/>
                            <a:ext cx="1838298" cy="1955011"/>
                          </a:xfrm>
                          <a:prstGeom prst="rect">
                            <a:avLst/>
                          </a:prstGeom>
                          <a:noFill/>
                          <a:ln w="6350">
                            <a:noFill/>
                          </a:ln>
                        </wps:spPr>
                        <wps:txbx>
                          <w:txbxContent>
                            <w:p w14:paraId="2C58565C" w14:textId="7C12908D" w:rsidR="00D21A4B" w:rsidRPr="00CC18D6" w:rsidRDefault="00D21A4B" w:rsidP="00CC18D6">
                              <w:pPr>
                                <w:spacing w:line="276" w:lineRule="auto"/>
                                <w:rPr>
                                  <w:rFonts w:cstheme="minorHAnsi"/>
                                  <w:b/>
                                  <w:bCs/>
                                </w:rPr>
                              </w:pPr>
                              <w:r w:rsidRPr="00CC18D6">
                                <w:rPr>
                                  <w:rFonts w:cstheme="minorHAnsi"/>
                                  <w:b/>
                                  <w:bCs/>
                                </w:rPr>
                                <w:t xml:space="preserve">Figure </w:t>
                              </w:r>
                              <w:r w:rsidR="00CC18D6" w:rsidRPr="00CC18D6">
                                <w:rPr>
                                  <w:rFonts w:cstheme="minorHAnsi"/>
                                  <w:b/>
                                  <w:bCs/>
                                </w:rPr>
                                <w:t>1. Woman in a clean suit</w:t>
                              </w:r>
                            </w:p>
                            <w:p w14:paraId="2B89877D" w14:textId="77777777" w:rsidR="00CC18D6" w:rsidRDefault="00CC18D6" w:rsidP="00CC18D6">
                              <w:pPr>
                                <w:spacing w:line="276" w:lineRule="auto"/>
                                <w:rPr>
                                  <w:rFonts w:ascii="Encode Sans" w:hAnsi="Encode Sans"/>
                                  <w:sz w:val="22"/>
                                  <w:szCs w:val="22"/>
                                </w:rPr>
                              </w:pPr>
                            </w:p>
                            <w:p w14:paraId="38E91593" w14:textId="77777777" w:rsidR="00735960" w:rsidRDefault="00735960" w:rsidP="00CC18D6">
                              <w:pPr>
                                <w:spacing w:line="276" w:lineRule="auto"/>
                                <w:rPr>
                                  <w:rFonts w:ascii="Encode Sans" w:hAnsi="Encode Sans"/>
                                  <w:sz w:val="18"/>
                                  <w:szCs w:val="20"/>
                                </w:rPr>
                              </w:pPr>
                            </w:p>
                            <w:p w14:paraId="126DF8EA" w14:textId="77777777" w:rsidR="00735960" w:rsidRDefault="00735960" w:rsidP="00CC18D6">
                              <w:pPr>
                                <w:spacing w:line="276" w:lineRule="auto"/>
                                <w:rPr>
                                  <w:rFonts w:ascii="Encode Sans" w:hAnsi="Encode Sans"/>
                                  <w:sz w:val="18"/>
                                  <w:szCs w:val="20"/>
                                </w:rPr>
                              </w:pPr>
                            </w:p>
                            <w:p w14:paraId="4468A28E" w14:textId="77777777" w:rsidR="00735960" w:rsidRDefault="00735960" w:rsidP="00CC18D6">
                              <w:pPr>
                                <w:spacing w:line="276" w:lineRule="auto"/>
                                <w:rPr>
                                  <w:rFonts w:ascii="Encode Sans" w:hAnsi="Encode Sans"/>
                                  <w:sz w:val="18"/>
                                  <w:szCs w:val="20"/>
                                </w:rPr>
                              </w:pPr>
                            </w:p>
                            <w:p w14:paraId="4655663D" w14:textId="1FF2E5DA" w:rsidR="00CC18D6" w:rsidRPr="00735960" w:rsidRDefault="00CC18D6" w:rsidP="00CC18D6">
                              <w:pPr>
                                <w:spacing w:line="276" w:lineRule="auto"/>
                                <w:rPr>
                                  <w:rFonts w:ascii="Encode Sans" w:hAnsi="Encode Sans"/>
                                  <w:sz w:val="18"/>
                                  <w:szCs w:val="20"/>
                                </w:rPr>
                              </w:pPr>
                              <w:r w:rsidRPr="00735960">
                                <w:rPr>
                                  <w:rFonts w:ascii="Encode Sans" w:hAnsi="Encode Sans"/>
                                  <w:sz w:val="18"/>
                                  <w:szCs w:val="20"/>
                                </w:rPr>
                                <w:t>"</w:t>
                              </w:r>
                              <w:proofErr w:type="spellStart"/>
                              <w:proofErr w:type="gramStart"/>
                              <w:r w:rsidRPr="00735960">
                                <w:rPr>
                                  <w:rFonts w:ascii="Encode Sans" w:hAnsi="Encode Sans"/>
                                  <w:sz w:val="18"/>
                                  <w:szCs w:val="20"/>
                                </w:rPr>
                                <w:t>File:Dress</w:t>
                              </w:r>
                              <w:proofErr w:type="spellEnd"/>
                              <w:proofErr w:type="gramEnd"/>
                              <w:r w:rsidRPr="00735960">
                                <w:rPr>
                                  <w:rFonts w:ascii="Encode Sans" w:hAnsi="Encode Sans"/>
                                  <w:sz w:val="18"/>
                                  <w:szCs w:val="20"/>
                                </w:rPr>
                                <w:t xml:space="preserve"> like a scientist in our clean suits (19889555815).jpg" by Science and Technology Facilities Council is licensed under CC BY-SA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1ECED23" id="Group 589770677" o:spid="_x0000_s1034" style="position:absolute;margin-left:-192.1pt;margin-top:454.35pt;width:449.05pt;height:171.4pt;z-index:252655616;mso-height-relative:margin"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robjwMAAPUJAAAOAAAAZHJzL2Uyb0RvYy54bWzcVtlu3CAUfa/Uf0C8N97GnskoTjRJm6hS&#13;&#10;1EZJqj4zGC8VBgpM7PTre8HLZGsfUqmqmgcC3IXL4dwzPjrpW47umDaNFDmODkKMmKCyaESV4y+3&#13;&#10;5+9WGBlLREG4FCzH98zgk+O3b446tWaxrCUvmEaQRJh1p3JcW6vWQWBozVpiDqRiAoyl1C2xsNRV&#13;&#10;UGjSQfaWB3EYZkEndaG0pMwY2H0/GPGxz1+WjNrPZWmYRTzHUJv1o/bj1o3B8RFZV5qouqFjGeQV&#13;&#10;VbSkEXDonOo9sQTtdPMsVdtQLY0s7QGVbSDLsqHM3wFuE4VPbnOh5U75u1TrrlIzTADtE5xenZZ+&#13;&#10;urvQ6kZdaUCiUxVg4VfuLn2pW/cfqkS9h+x+hoz1FlHYTJdhfJikGFGwxdEyWy5HUGkNyD+Lo/WH&#13;&#10;X0aufGQwHRw8KqdTQBCzx8D8GQY3NVHMQ2vWgMGVRk0B/E3iJAkX2QpYK0gLfL2WO1GwAl0Dk4io&#13;&#10;OEMPfDxkPn4G0KwNYPl69J5gQNZKG3vBZIvcJMfACFG4YjzbyN2lsZ52xVgvKb5hVLYcSHxHOIrS&#13;&#10;RRI7kgOqozPMppwu0kjeFOcN536hq+0Z1whCc/wh2cSnyRj8yI0L1MFrr9Jl6st4ZPSty+Ys2yp6&#13;&#10;ngJq4AKKco864OVn9p4zVwYX16yEBwF+xcMBTg72OQmlTNhoMNWkYEPBaQh/02FThL+6T+gyl3DR&#13;&#10;OfeYYPIckky5B8xGfxfKvJrMweHvChuC5wh/shR2Dm4bIfVLCTjcajx58J9AGqBxKG1lcQ901XLQ&#13;&#10;MqPoeQPUuCTGXhEN7w4yB4JsP8NQcgkPJccZRrXUP17ad/7QT2DFqAMxzLH5viOaYcQ/Cui0w2ix&#13;&#10;cOrpF4t0GcNCP7RsH1rErj2TQKAIpF9RP3X+lk/TUsv2K+j2xp0KJiIonJ1javW0OLODSIPyU7bZ&#13;&#10;eDdQTEXspbhR1CV3qDom3/ZfiVZjf1gQpk9y6u6R9AOie18XKeRmZ2XZWGfc4zouQGmcHP4FyVmu&#13;&#10;siwJ4wVI6KA4t05aT2WP9hYo0dUCOuV0BtkezA6Bcf8XiuN6P8kyjECZoyjKYt/LQORRgKNVsooP&#13;&#10;QemcdEeHaRpGE/km5Z+EYhKfR7qzR9Xp04CpExLYdy3sJCJL0qFPhBwtL3e+7be9F+DFdKf/mOX2&#13;&#10;X+K4/5GFbwsvk+N3kPt4ebj2PbH/Wjv+CQAA//8DAFBLAwQUAAYACAAAACEAiO1/gukAAAASAQAA&#13;&#10;DwAAAGRycy9kb3ducmV2LnhtbEyPzW6DMBCE75X6DtZW6i0xhtISgomi9OcUVWpSKcrNgQ2gYBth&#13;&#10;B8jbd3tqLyut9pvZmWw16ZYN2LvGGgliHgBDU9iyMZWE7/37LAHmvDKlaq1BCTd0sMrv7zKVlnY0&#13;&#10;XzjsfMXIxLhUSai971LOXVGjVm5uOzR0O9teK09rX/GyVyOZ65aHQfDMtWoMfahVh5sai8vuqiV8&#13;&#10;jGpcR+Jt2F7Om9txH38etgKlfHyYXpc01ktgHif/p4DfDpQfcgp2sldTOtZKmEXJU0ishEWQvAAj&#13;&#10;JBbRAtiJ2DAWMfA84/+r5D8AAAD//wMAUEsBAi0AFAAGAAgAAAAhALaDOJL+AAAA4QEAABMAAAAA&#13;&#10;AAAAAAAAAAAAAAAAAFtDb250ZW50X1R5cGVzXS54bWxQSwECLQAUAAYACAAAACEAOP0h/9YAAACU&#13;&#10;AQAACwAAAAAAAAAAAAAAAAAvAQAAX3JlbHMvLnJlbHNQSwECLQAUAAYACAAAACEAqIK6G48DAAD1&#13;&#10;CQAADgAAAAAAAAAAAAAAAAAuAgAAZHJzL2Uyb0RvYy54bWxQSwECLQAUAAYACAAAACEAiO1/gukA&#13;&#10;AAASAQAADwAAAAAAAAAAAAAAAADpBQAAZHJzL2Rvd25yZXYueG1sUEsFBgAAAAAEAAQA8wAAAP8G&#13;&#10;AAAAAA==&#13;&#10;">
                <v:roundrect id="Rounded Rectangle 1323304688" o:spid="_x0000_s1035"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uXfi0AAAAOgAAAAPAAAAZHJzL2Rvd25yZXYueG1sRI9BS8NA&#13;&#10;EIXvgv9hGcGb3W0jpabdFlGkQqFitdDjmJ0m0exsyK5J/PfOQfDyYN5jvpm32oy+UT11sQ5sYTox&#13;&#10;oIiL4GouLby/Pd0sQMWE7LAJTBZ+KMJmfXmxwtyFgV+pP6RSCYRjjhaqlNpc61hU5DFOQkss2Tl0&#13;&#10;HpOMXaldh4PAfaNnxsy1x5rlQoUtPVRUfB2+vYXP4/mUbXd3uBteUvvRj3sz3e6tvb4aH5ci90tQ&#13;&#10;icb0v/GHeHbSIZtlmbmdL+RzKSYG6PUvAAAA//8DAFBLAQItABQABgAIAAAAIQDb4fbL7gAAAIUB&#13;&#10;AAATAAAAAAAAAAAAAAAAAAAAAABbQ29udGVudF9UeXBlc10ueG1sUEsBAi0AFAAGAAgAAAAhAFr0&#13;&#10;LFu/AAAAFQEAAAsAAAAAAAAAAAAAAAAAHwEAAF9yZWxzLy5yZWxzUEsBAi0AFAAGAAgAAAAhAPu5&#13;&#10;d+LQAAAA6AAAAA8AAAAAAAAAAAAAAAAABwIAAGRycy9kb3ducmV2LnhtbFBLBQYAAAAAAwADALcA&#13;&#10;AAAEAwAAAAA=&#13;&#10;" fillcolor="#e3a2b3" strokecolor="white [3212]" strokeweight="2.25pt">
                  <v:stroke joinstyle="miter"/>
                </v:roundrect>
                <v:shape id="Text Box 786630245" o:spid="_x0000_s1036" type="#_x0000_t202" style="position:absolute;left:15433;top:1116;width:18383;height:195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QTjx0AAAAOcAAAAPAAAAZHJzL2Rvd25yZXYueG1sRI9PS8NA&#13;&#10;FMTvgt9heYI3szG2MaTdlhIpllIP/XPp7Zl9TYLZtzG7trGf3hUELwPDML9hpvPBtOJMvWssK3iM&#13;&#10;YhDEpdUNVwoO++VDBsJ5ZI2tZVLwTQ7ms9ubKebaXnhL552vRICwy1FB7X2XS+nKmgy6yHbEITvZ&#13;&#10;3qAPtq+k7vES4KaVSRyn0mDDYaHGjoqayo/dl1GwLpZvuH1PTHZti9fNadF9Ho5jpe7vhpdJkMUE&#13;&#10;hKfB/zf+ECut4DlL06c4GY3h91f4BHL2AwAA//8DAFBLAQItABQABgAIAAAAIQDb4fbL7gAAAIUB&#13;&#10;AAATAAAAAAAAAAAAAAAAAAAAAABbQ29udGVudF9UeXBlc10ueG1sUEsBAi0AFAAGAAgAAAAhAFr0&#13;&#10;LFu/AAAAFQEAAAsAAAAAAAAAAAAAAAAAHwEAAF9yZWxzLy5yZWxzUEsBAi0AFAAGAAgAAAAhAEZB&#13;&#10;OPHQAAAA5wAAAA8AAAAAAAAAAAAAAAAABwIAAGRycy9kb3ducmV2LnhtbFBLBQYAAAAAAwADALcA&#13;&#10;AAAEAwAAAAA=&#13;&#10;" filled="f" stroked="f" strokeweight=".5pt">
                  <v:textbox>
                    <w:txbxContent>
                      <w:p w14:paraId="2C58565C" w14:textId="7C12908D" w:rsidR="00D21A4B" w:rsidRPr="00CC18D6" w:rsidRDefault="00D21A4B" w:rsidP="00CC18D6">
                        <w:pPr>
                          <w:spacing w:line="276" w:lineRule="auto"/>
                          <w:rPr>
                            <w:rFonts w:cstheme="minorHAnsi"/>
                            <w:b/>
                            <w:bCs/>
                          </w:rPr>
                        </w:pPr>
                        <w:r w:rsidRPr="00CC18D6">
                          <w:rPr>
                            <w:rFonts w:cstheme="minorHAnsi"/>
                            <w:b/>
                            <w:bCs/>
                          </w:rPr>
                          <w:t xml:space="preserve">Figure </w:t>
                        </w:r>
                        <w:r w:rsidR="00CC18D6" w:rsidRPr="00CC18D6">
                          <w:rPr>
                            <w:rFonts w:cstheme="minorHAnsi"/>
                            <w:b/>
                            <w:bCs/>
                          </w:rPr>
                          <w:t>1. Woman in a clean suit</w:t>
                        </w:r>
                      </w:p>
                      <w:p w14:paraId="2B89877D" w14:textId="77777777" w:rsidR="00CC18D6" w:rsidRDefault="00CC18D6" w:rsidP="00CC18D6">
                        <w:pPr>
                          <w:spacing w:line="276" w:lineRule="auto"/>
                          <w:rPr>
                            <w:rFonts w:ascii="Encode Sans" w:hAnsi="Encode Sans"/>
                            <w:sz w:val="22"/>
                            <w:szCs w:val="22"/>
                          </w:rPr>
                        </w:pPr>
                      </w:p>
                      <w:p w14:paraId="38E91593" w14:textId="77777777" w:rsidR="00735960" w:rsidRDefault="00735960" w:rsidP="00CC18D6">
                        <w:pPr>
                          <w:spacing w:line="276" w:lineRule="auto"/>
                          <w:rPr>
                            <w:rFonts w:ascii="Encode Sans" w:hAnsi="Encode Sans"/>
                            <w:sz w:val="18"/>
                            <w:szCs w:val="20"/>
                          </w:rPr>
                        </w:pPr>
                      </w:p>
                      <w:p w14:paraId="126DF8EA" w14:textId="77777777" w:rsidR="00735960" w:rsidRDefault="00735960" w:rsidP="00CC18D6">
                        <w:pPr>
                          <w:spacing w:line="276" w:lineRule="auto"/>
                          <w:rPr>
                            <w:rFonts w:ascii="Encode Sans" w:hAnsi="Encode Sans"/>
                            <w:sz w:val="18"/>
                            <w:szCs w:val="20"/>
                          </w:rPr>
                        </w:pPr>
                      </w:p>
                      <w:p w14:paraId="4468A28E" w14:textId="77777777" w:rsidR="00735960" w:rsidRDefault="00735960" w:rsidP="00CC18D6">
                        <w:pPr>
                          <w:spacing w:line="276" w:lineRule="auto"/>
                          <w:rPr>
                            <w:rFonts w:ascii="Encode Sans" w:hAnsi="Encode Sans"/>
                            <w:sz w:val="18"/>
                            <w:szCs w:val="20"/>
                          </w:rPr>
                        </w:pPr>
                      </w:p>
                      <w:p w14:paraId="4655663D" w14:textId="1FF2E5DA" w:rsidR="00CC18D6" w:rsidRPr="00735960" w:rsidRDefault="00CC18D6" w:rsidP="00CC18D6">
                        <w:pPr>
                          <w:spacing w:line="276" w:lineRule="auto"/>
                          <w:rPr>
                            <w:rFonts w:ascii="Encode Sans" w:hAnsi="Encode Sans"/>
                            <w:sz w:val="18"/>
                            <w:szCs w:val="20"/>
                          </w:rPr>
                        </w:pPr>
                        <w:r w:rsidRPr="00735960">
                          <w:rPr>
                            <w:rFonts w:ascii="Encode Sans" w:hAnsi="Encode Sans"/>
                            <w:sz w:val="18"/>
                            <w:szCs w:val="20"/>
                          </w:rPr>
                          <w:t>"</w:t>
                        </w:r>
                        <w:proofErr w:type="spellStart"/>
                        <w:proofErr w:type="gramStart"/>
                        <w:r w:rsidRPr="00735960">
                          <w:rPr>
                            <w:rFonts w:ascii="Encode Sans" w:hAnsi="Encode Sans"/>
                            <w:sz w:val="18"/>
                            <w:szCs w:val="20"/>
                          </w:rPr>
                          <w:t>File:Dress</w:t>
                        </w:r>
                        <w:proofErr w:type="spellEnd"/>
                        <w:proofErr w:type="gramEnd"/>
                        <w:r w:rsidRPr="00735960">
                          <w:rPr>
                            <w:rFonts w:ascii="Encode Sans" w:hAnsi="Encode Sans"/>
                            <w:sz w:val="18"/>
                            <w:szCs w:val="20"/>
                          </w:rPr>
                          <w:t xml:space="preserve"> like a scientist in our clean suits (19889555815).jpg" by Science and Technology Facilities Council is licensed under CC BY-SA 2.0.</w:t>
                        </w:r>
                      </w:p>
                    </w:txbxContent>
                  </v:textbox>
                </v:shape>
              </v:group>
            </w:pict>
          </mc:Fallback>
        </mc:AlternateContent>
      </w:r>
      <w:r w:rsidR="00CC18D6">
        <w:rPr>
          <w:noProof/>
        </w:rPr>
        <mc:AlternateContent>
          <mc:Choice Requires="wpg">
            <w:drawing>
              <wp:anchor distT="0" distB="0" distL="114300" distR="114300" simplePos="0" relativeHeight="252653568" behindDoc="0" locked="0" layoutInCell="1" allowOverlap="1" wp14:anchorId="5C152882" wp14:editId="25CC3B54">
                <wp:simplePos x="0" y="0"/>
                <wp:positionH relativeFrom="column">
                  <wp:posOffset>3678811</wp:posOffset>
                </wp:positionH>
                <wp:positionV relativeFrom="paragraph">
                  <wp:posOffset>2058612</wp:posOffset>
                </wp:positionV>
                <wp:extent cx="2811145" cy="6012872"/>
                <wp:effectExtent l="0" t="0" r="0" b="0"/>
                <wp:wrapNone/>
                <wp:docPr id="1043281335" name="Group 1043281335"/>
                <wp:cNvGraphicFramePr/>
                <a:graphic xmlns:a="http://schemas.openxmlformats.org/drawingml/2006/main">
                  <a:graphicData uri="http://schemas.microsoft.com/office/word/2010/wordprocessingGroup">
                    <wpg:wgp>
                      <wpg:cNvGrpSpPr/>
                      <wpg:grpSpPr>
                        <a:xfrm>
                          <a:off x="0" y="0"/>
                          <a:ext cx="2811145" cy="6012872"/>
                          <a:chOff x="33960" y="-18309"/>
                          <a:chExt cx="3464890" cy="5878724"/>
                        </a:xfrm>
                      </wpg:grpSpPr>
                      <wps:wsp>
                        <wps:cNvPr id="1400462671" name="Rounded Rectangle 1400462671"/>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611A43" w14:textId="77777777" w:rsidR="00FC15FC" w:rsidRPr="00CF0F72" w:rsidRDefault="00FC15FC" w:rsidP="00FC15FC">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1684740" name="Rounded Rectangle 841684740"/>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395C52" w14:textId="77777777" w:rsidR="00FC15FC" w:rsidRPr="0056468F" w:rsidRDefault="00FC15FC" w:rsidP="00D21A4B">
                              <w:pPr>
                                <w:pStyle w:val="Heading2"/>
                                <w:spacing w:after="240"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0DAFAF41" w14:textId="2D02484A"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Artificial intelligence</w:t>
                              </w:r>
                              <w:r w:rsidRPr="00735960">
                                <w:rPr>
                                  <w:rFonts w:eastAsia="Times New Roman" w:cstheme="minorHAnsi"/>
                                  <w:color w:val="000000"/>
                                  <w:sz w:val="22"/>
                                  <w:szCs w:val="22"/>
                                </w:rPr>
                                <w:t>: Advanced computer systems that can perform tasks equally well or surpass human intelligence.</w:t>
                              </w:r>
                            </w:p>
                            <w:p w14:paraId="27E2FB66" w14:textId="73969842"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Cyber-physical attacks</w:t>
                              </w:r>
                              <w:r w:rsidRPr="00735960">
                                <w:rPr>
                                  <w:rFonts w:eastAsia="Times New Roman" w:cstheme="minorHAnsi"/>
                                  <w:color w:val="000000"/>
                                  <w:sz w:val="22"/>
                                  <w:szCs w:val="22"/>
                                </w:rPr>
                                <w:t xml:space="preserve">: A security breach in cyberspace that influences the real world. (i.e., a hacker turning off a machine) </w:t>
                              </w:r>
                            </w:p>
                            <w:p w14:paraId="49D34707" w14:textId="644BC742"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Invasive plants and animals</w:t>
                              </w:r>
                              <w:r w:rsidRPr="00735960">
                                <w:rPr>
                                  <w:rFonts w:eastAsia="Times New Roman" w:cstheme="minorHAnsi"/>
                                  <w:color w:val="000000"/>
                                  <w:sz w:val="22"/>
                                  <w:szCs w:val="22"/>
                                </w:rPr>
                                <w:t>: A nonnative organism, such as a plant or insect, that causes ecological or economic harm to a region.</w:t>
                              </w:r>
                            </w:p>
                            <w:p w14:paraId="4958C29E" w14:textId="4B9BFA4D"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Strains:</w:t>
                              </w:r>
                              <w:r w:rsidRPr="00735960">
                                <w:rPr>
                                  <w:rFonts w:eastAsia="Times New Roman" w:cstheme="minorHAnsi"/>
                                  <w:color w:val="000000"/>
                                  <w:sz w:val="22"/>
                                  <w:szCs w:val="22"/>
                                </w:rPr>
                                <w:t xml:space="preserve"> A variety of bacteria. A recent example is the strains of COVID-19, which include Omicron, Delta, and Alpha, among others.</w:t>
                              </w:r>
                            </w:p>
                            <w:p w14:paraId="6D2EF087" w14:textId="77777777"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Vectors</w:t>
                              </w:r>
                              <w:r w:rsidRPr="00735960">
                                <w:rPr>
                                  <w:rFonts w:eastAsia="Times New Roman" w:cstheme="minorHAnsi"/>
                                  <w:color w:val="000000"/>
                                  <w:sz w:val="22"/>
                                  <w:szCs w:val="22"/>
                                </w:rPr>
                                <w:t>: An organism that spreads disease, parasite, or other harmful pathogens to another organism</w:t>
                              </w:r>
                            </w:p>
                            <w:p w14:paraId="13591807" w14:textId="6E354BF4" w:rsidR="00FC15FC" w:rsidRPr="00CF0F72" w:rsidRDefault="00FC15FC" w:rsidP="00D21A4B">
                              <w:pPr>
                                <w:pStyle w:val="ListParagraph"/>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152882" id="Group 1043281335" o:spid="_x0000_s1037" style="position:absolute;margin-left:289.65pt;margin-top:162.1pt;width:221.35pt;height:473.45pt;z-index:252653568;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XoZ4fwMAAGwLAAAOAAAAZHJzL2Uyb0RvYy54bWzsVt9P2zAQfp+0/8HyOyRp0ySNCBMDiiYh&#13;&#10;QLCJZ9dx2kyO7dkuKfvrd3Z+tAy2SZs2aRI8GDt39/n8+e6rj95tG44emDa1FAWODkOMmKCyrMWq&#13;&#10;wJ8+Lg4yjIwloiRcClbgR2bwu+O3b45albOJXEteMo0ARJi8VQVeW6vyIDB0zRpiDqViAoyV1A2x&#13;&#10;sNSroNSkBfSGB5MwTIJW6lJpSZkx8PWsM+Jjj19VjNrrqjLMIl5gyM36Uftx6cbg+IjkK03UuqZ9&#13;&#10;GuQ3smhILWDTEeqMWII2un4G1dRUSyMre0hlE8iqqinzZ4DTROF3p7nQcqP8WVZ5u1IjTUDtdzz9&#13;&#10;Niy9erjQ6k7daGCiVSvgwq/cWbaVbtx/yBJtPWWPI2VsaxGFj5MsiqJ4hhEFWxJGkyyddKTSNTDv&#13;&#10;4qbTeQLUg/0gyqbhfDCf9xDTOImzOXg4iFmWAkLsfIIhg+BJXq2CSjE7MsyfkXG3Jop5jk0OZNxo&#13;&#10;VJdQyHEYxskkSSOMBGmgcG/lRpSsRLdQUkSsOEN7Pp47Hz8yaXIDpL5AI/CV9nxEYZSEfQ0OhE6n&#13;&#10;WRqObKSzLItmT9ggudLGXjDZIDcpMBSJKF1avgDJw6WxvhLLPnNSfsaoajjU9QPhKA2jqAfsfYHo&#13;&#10;AdIFGsnrclFz7hd6tTzlGkFkgdPz9P18yOaJGxeodcUwS2c+CyEdQHeJXMBdulvrCPEz+8iZg+fi&#13;&#10;llXAuKskH+gbn407EkqZsFFnWpOSdYnMQvjrDzFG+IrxgA65gv1H7B7Aicpz7C7L3t+FMq8bY3D4&#13;&#10;s8S64DHC7yyFHYObWkj9EgCHU/U7d/4DSR01jiW7XW59NXrK3ZelLB+hQrXsdMwouqihBi6JsTdE&#13;&#10;wwVDF4EY22sYKi7hSmQ/w2gt9deXvjt/aCGwYtSCEBbYfNkQzTDiHwQ01zyKY6ecfhHP0gks9L5l&#13;&#10;uW8Rm+ZUQqlA30B2fur8LR+mlZbNPWj2idsVTERQ2LvAdpie2k6eQfMpOznxTqCVithLcaeog3Ys&#13;&#10;u4r9uL0nWvVtYKGDruTQziT3xd0xvPN1kUKebKysauuMO1b7BUiLE8J/oDFZHCVZnDpyfyQxOxfI&#13;&#10;1SUFCvVrhXlZcP8HgTmPz84Xi6Gx93XoVWBA4EFV/o7AJI7yXSu8CszfFhj/pIEnnf/N6p+f7s24&#13;&#10;v/aCtHskH38DAAD//wMAUEsDBBQABgAIAAAAIQC4uNFd6AAAABIBAAAPAAAAZHJzL2Rvd25yZXYu&#13;&#10;eG1sTI9Pb8IwDMXvk/YdIk/abaRJx9hKU4TYnxNCGkxC3EJr2oomqZrQlm8/c9ouli0/P79fuhhN&#13;&#10;w3rsfO2sAjGJgKHNXVHbUsHP7vPpFZgP2ha6cRYVXNHDIru/S3VSuMF+Y78NJSMT6xOtoAqhTTj3&#13;&#10;eYVG+4lr0dLu5DqjA41dyYtOD2RuGi6j6IUbXVv6UOkWVxXm5+3FKPga9LCMxUe/Pp9W18Nuutmv&#13;&#10;BSr1+DC+z6ks58ACjuHvAm4MlB8yCnZ0F1t41iiYzt5ikiqI5bMEdlNEUhLjkTo5EwJ4lvL/KNkv&#13;&#10;AAAA//8DAFBLAQItABQABgAIAAAAIQC2gziS/gAAAOEBAAATAAAAAAAAAAAAAAAAAAAAAABbQ29u&#13;&#10;dGVudF9UeXBlc10ueG1sUEsBAi0AFAAGAAgAAAAhADj9If/WAAAAlAEAAAsAAAAAAAAAAAAAAAAA&#13;&#10;LwEAAF9yZWxzLy5yZWxzUEsBAi0AFAAGAAgAAAAhACVehnh/AwAAbAsAAA4AAAAAAAAAAAAAAAAA&#13;&#10;LgIAAGRycy9lMm9Eb2MueG1sUEsBAi0AFAAGAAgAAAAhALi40V3oAAAAEgEAAA8AAAAAAAAAAAAA&#13;&#10;AAAA2QUAAGRycy9kb3ducmV2LnhtbFBLBQYAAAAABAAEAPMAAADuBgAAAAA=&#13;&#10;">
                <v:roundrect id="Rounded Rectangle 1400462671" o:spid="_x0000_s1038"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c+AHzgAAAOgAAAAPAAAAZHJzL2Rvd25yZXYueG1sRI/BasJA&#13;&#10;EIbvQt9hmUJvuhursURXaS0tvYlG6HXMjkkwOxuya0zfvlsoeBmY+fm/4VttBtuInjpfO9aQTBQI&#13;&#10;4sKZmksNx/xj/ALCB2SDjWPS8EMeNuuH0Qoz4268p/4QShEh7DPUUIXQZlL6oiKLfuJa4pidXWcx&#13;&#10;xLUrpenwFuG2kVOlUmmx5vihwpa2FRWXw9Vq2H3nb82nvfbbizTJ6Xk/Pyb5XOunx+F9GcfrEkSg&#13;&#10;Idwb/4gvEx1mSs3SabpI4E8sHkCufwEAAP//AwBQSwECLQAUAAYACAAAACEA2+H2y+4AAACFAQAA&#13;&#10;EwAAAAAAAAAAAAAAAAAAAAAAW0NvbnRlbnRfVHlwZXNdLnhtbFBLAQItABQABgAIAAAAIQBa9Cxb&#13;&#10;vwAAABUBAAALAAAAAAAAAAAAAAAAAB8BAABfcmVscy8ucmVsc1BLAQItABQABgAIAAAAIQDrc+AH&#13;&#10;zgAAAOgAAAAPAAAAAAAAAAAAAAAAAAcCAABkcnMvZG93bnJldi54bWxQSwUGAAAAAAMAAwC3AAAA&#13;&#10;AgMAAAAA&#13;&#10;" fillcolor="#7e7b95" stroked="f" strokeweight="2.25pt">
                  <v:stroke joinstyle="miter"/>
                  <v:textbox>
                    <w:txbxContent>
                      <w:p w14:paraId="43611A43" w14:textId="77777777" w:rsidR="00FC15FC" w:rsidRPr="00CF0F72" w:rsidRDefault="00FC15FC" w:rsidP="00FC15FC">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841684740" o:spid="_x0000_s1039"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TcuBzgAAAOcAAAAPAAAAZHJzL2Rvd25yZXYueG1sRI9NS8NA&#13;&#10;EIbvgv9hGcGb3bSGNqTdllQRBemhH+B1yI7J0uxsyK5t9Nc7B8HLwMvwPi/PajP6Tl1oiC6wgekk&#13;&#10;A0VcB+u4MXA6vjwUoGJCttgFJgPfFGGzvr1ZYWnDlfd0OaRGCYRjiQbalPpS61i35DFOQk8sv88w&#13;&#10;eEwSh0bbAa8C952eZdlce3QsCy329NRSfT58eQPVB2eL7tWdq5+Td+/9Nj0G2hlzfzc+L+VUS1CJ&#13;&#10;xvTf+EO8WQNFPp0X+SIXE/ESJ9DrXwAAAP//AwBQSwECLQAUAAYACAAAACEA2+H2y+4AAACFAQAA&#13;&#10;EwAAAAAAAAAAAAAAAAAAAAAAW0NvbnRlbnRfVHlwZXNdLnhtbFBLAQItABQABgAIAAAAIQBa9Cxb&#13;&#10;vwAAABUBAAALAAAAAAAAAAAAAAAAAB8BAABfcmVscy8ucmVsc1BLAQItABQABgAIAAAAIQDnTcuB&#13;&#10;zgAAAOcAAAAPAAAAAAAAAAAAAAAAAAcCAABkcnMvZG93bnJldi54bWxQSwUGAAAAAAMAAwC3AAAA&#13;&#10;AgMAAAAA&#13;&#10;" fillcolor="#e4deff" stroked="f" strokeweight="2.25pt">
                  <v:stroke joinstyle="miter"/>
                  <v:textbox>
                    <w:txbxContent>
                      <w:p w14:paraId="7F395C52" w14:textId="77777777" w:rsidR="00FC15FC" w:rsidRPr="0056468F" w:rsidRDefault="00FC15FC" w:rsidP="00D21A4B">
                        <w:pPr>
                          <w:pStyle w:val="Heading2"/>
                          <w:spacing w:after="240"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0DAFAF41" w14:textId="2D02484A"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Artificial intelligence</w:t>
                        </w:r>
                        <w:r w:rsidRPr="00735960">
                          <w:rPr>
                            <w:rFonts w:eastAsia="Times New Roman" w:cstheme="minorHAnsi"/>
                            <w:color w:val="000000"/>
                            <w:sz w:val="22"/>
                            <w:szCs w:val="22"/>
                          </w:rPr>
                          <w:t>: Advanced computer systems that can perform tasks equally well or surpass human intelligence.</w:t>
                        </w:r>
                      </w:p>
                      <w:p w14:paraId="27E2FB66" w14:textId="73969842"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Cyber-physical attacks</w:t>
                        </w:r>
                        <w:r w:rsidRPr="00735960">
                          <w:rPr>
                            <w:rFonts w:eastAsia="Times New Roman" w:cstheme="minorHAnsi"/>
                            <w:color w:val="000000"/>
                            <w:sz w:val="22"/>
                            <w:szCs w:val="22"/>
                          </w:rPr>
                          <w:t xml:space="preserve">: A security breach in cyberspace that influences the real world. (i.e., a hacker turning off a machine) </w:t>
                        </w:r>
                      </w:p>
                      <w:p w14:paraId="49D34707" w14:textId="644BC742"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Invasive plants and animals</w:t>
                        </w:r>
                        <w:r w:rsidRPr="00735960">
                          <w:rPr>
                            <w:rFonts w:eastAsia="Times New Roman" w:cstheme="minorHAnsi"/>
                            <w:color w:val="000000"/>
                            <w:sz w:val="22"/>
                            <w:szCs w:val="22"/>
                          </w:rPr>
                          <w:t>: A nonnative organism, such as a plant or insect, that causes ecological or economic harm to a region.</w:t>
                        </w:r>
                      </w:p>
                      <w:p w14:paraId="4958C29E" w14:textId="4B9BFA4D"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Strains:</w:t>
                        </w:r>
                        <w:r w:rsidRPr="00735960">
                          <w:rPr>
                            <w:rFonts w:eastAsia="Times New Roman" w:cstheme="minorHAnsi"/>
                            <w:color w:val="000000"/>
                            <w:sz w:val="22"/>
                            <w:szCs w:val="22"/>
                          </w:rPr>
                          <w:t xml:space="preserve"> A variety of bacteria. A recent example is the strains of COVID-19, which include Omicron, Delta, and Alpha, among others.</w:t>
                        </w:r>
                      </w:p>
                      <w:p w14:paraId="6D2EF087" w14:textId="77777777" w:rsidR="00D21A4B" w:rsidRPr="00735960" w:rsidRDefault="00D21A4B" w:rsidP="00CC18D6">
                        <w:pPr>
                          <w:pStyle w:val="ListParagraph"/>
                          <w:numPr>
                            <w:ilvl w:val="0"/>
                            <w:numId w:val="9"/>
                          </w:numPr>
                          <w:pBdr>
                            <w:top w:val="nil"/>
                            <w:left w:val="nil"/>
                            <w:bottom w:val="nil"/>
                            <w:right w:val="nil"/>
                            <w:between w:val="nil"/>
                          </w:pBdr>
                          <w:spacing w:after="240" w:line="360" w:lineRule="auto"/>
                          <w:rPr>
                            <w:rFonts w:cstheme="minorHAnsi"/>
                            <w:color w:val="000000"/>
                            <w:sz w:val="22"/>
                            <w:szCs w:val="22"/>
                          </w:rPr>
                        </w:pPr>
                        <w:r w:rsidRPr="00735960">
                          <w:rPr>
                            <w:rFonts w:eastAsia="Times New Roman" w:cstheme="minorHAnsi"/>
                            <w:b/>
                            <w:color w:val="000000"/>
                            <w:sz w:val="22"/>
                            <w:szCs w:val="22"/>
                          </w:rPr>
                          <w:t>Vectors</w:t>
                        </w:r>
                        <w:r w:rsidRPr="00735960">
                          <w:rPr>
                            <w:rFonts w:eastAsia="Times New Roman" w:cstheme="minorHAnsi"/>
                            <w:color w:val="000000"/>
                            <w:sz w:val="22"/>
                            <w:szCs w:val="22"/>
                          </w:rPr>
                          <w:t>: An organism that spreads disease, parasite, or other harmful pathogens to another organism</w:t>
                        </w:r>
                      </w:p>
                      <w:p w14:paraId="13591807" w14:textId="6E354BF4" w:rsidR="00FC15FC" w:rsidRPr="00CF0F72" w:rsidRDefault="00FC15FC" w:rsidP="00D21A4B">
                        <w:pPr>
                          <w:pStyle w:val="ListParagraph"/>
                          <w:pBdr>
                            <w:top w:val="nil"/>
                            <w:left w:val="nil"/>
                            <w:bottom w:val="nil"/>
                            <w:right w:val="nil"/>
                            <w:between w:val="nil"/>
                          </w:pBdr>
                          <w:spacing w:after="240" w:line="276" w:lineRule="auto"/>
                          <w:rPr>
                            <w:rFonts w:ascii="Encode Sans" w:hAnsi="Encode Sans"/>
                            <w:color w:val="000000"/>
                            <w:sz w:val="22"/>
                            <w:szCs w:val="22"/>
                          </w:rPr>
                        </w:pPr>
                      </w:p>
                    </w:txbxContent>
                  </v:textbox>
                </v:roundrect>
              </v:group>
            </w:pict>
          </mc:Fallback>
        </mc:AlternateContent>
      </w:r>
      <w:r w:rsidR="00FC15FC">
        <w:rPr>
          <w:noProof/>
        </w:rPr>
        <mc:AlternateContent>
          <mc:Choice Requires="wpg">
            <w:drawing>
              <wp:anchor distT="0" distB="0" distL="114300" distR="114300" simplePos="0" relativeHeight="252347392" behindDoc="0" locked="0" layoutInCell="1" allowOverlap="1" wp14:anchorId="199AAE54" wp14:editId="59BD762F">
                <wp:simplePos x="0" y="0"/>
                <wp:positionH relativeFrom="column">
                  <wp:posOffset>-515257</wp:posOffset>
                </wp:positionH>
                <wp:positionV relativeFrom="paragraph">
                  <wp:posOffset>1795145</wp:posOffset>
                </wp:positionV>
                <wp:extent cx="3926114" cy="3621314"/>
                <wp:effectExtent l="0" t="0" r="11430" b="11430"/>
                <wp:wrapNone/>
                <wp:docPr id="1" name="Group 1"/>
                <wp:cNvGraphicFramePr/>
                <a:graphic xmlns:a="http://schemas.openxmlformats.org/drawingml/2006/main">
                  <a:graphicData uri="http://schemas.microsoft.com/office/word/2010/wordprocessingGroup">
                    <wpg:wgp>
                      <wpg:cNvGrpSpPr/>
                      <wpg:grpSpPr>
                        <a:xfrm>
                          <a:off x="0" y="0"/>
                          <a:ext cx="3926114" cy="3621314"/>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C037E9" w14:textId="49C997BF" w:rsidR="00AA0F77" w:rsidRPr="000C6739" w:rsidRDefault="00CC18D6" w:rsidP="00237959">
                              <w:pPr>
                                <w:pStyle w:val="Heading2"/>
                                <w:spacing w:line="276" w:lineRule="auto"/>
                                <w:jc w:val="both"/>
                                <w:rPr>
                                  <w:rFonts w:ascii="Encode Sans" w:hAnsi="Encode Sans"/>
                                  <w:b w:val="0"/>
                                  <w:bCs/>
                                  <w:szCs w:val="36"/>
                                </w:rPr>
                              </w:pPr>
                              <w:r>
                                <w:rPr>
                                  <w:noProof/>
                                  <w:sz w:val="22"/>
                                  <w:szCs w:val="22"/>
                                </w:rPr>
                                <w:drawing>
                                  <wp:inline distT="0" distB="0" distL="0" distR="0" wp14:anchorId="0FB5EF37" wp14:editId="51A6B984">
                                    <wp:extent cx="2971800" cy="4452620"/>
                                    <wp:effectExtent l="0" t="0" r="0" b="0"/>
                                    <wp:docPr id="8" name="image2.jpg" descr="A person wearing a garmen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jpg" descr="A person wearing a garment&#10;&#10;Description automatically generated with medium confidence"/>
                                            <pic:cNvPicPr preferRelativeResize="0"/>
                                          </pic:nvPicPr>
                                          <pic:blipFill>
                                            <a:blip r:embed="rId7"/>
                                            <a:srcRect/>
                                            <a:stretch>
                                              <a:fillRect/>
                                            </a:stretch>
                                          </pic:blipFill>
                                          <pic:spPr>
                                            <a:xfrm>
                                              <a:off x="0" y="0"/>
                                              <a:ext cx="2971800" cy="4452620"/>
                                            </a:xfrm>
                                            <a:prstGeom prst="rect">
                                              <a:avLst/>
                                            </a:prstGeom>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E35E02" w14:textId="546ABBCE" w:rsidR="00F70361" w:rsidRDefault="00237959" w:rsidP="00D21A4B">
                              <w:pPr>
                                <w:pStyle w:val="Heading2"/>
                                <w:spacing w:after="240"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66722341" w14:textId="4382E271" w:rsidR="00FC15FC" w:rsidRPr="00FC15FC" w:rsidRDefault="00FC15FC" w:rsidP="00FC15FC">
                              <w:pPr>
                                <w:rPr>
                                  <w:rFonts w:eastAsia="Times New Roman" w:cstheme="minorHAnsi"/>
                                  <w:color w:val="000000" w:themeColor="text1"/>
                                </w:rPr>
                              </w:pPr>
                              <w:r w:rsidRPr="00FC15FC">
                                <w:rPr>
                                  <w:rFonts w:cstheme="minorHAnsi"/>
                                  <w:color w:val="000000" w:themeColor="text1"/>
                                </w:rPr>
                                <w:t xml:space="preserve">Plants and animals can get sick, just like you. The difference is that we can tell each other! So, it's up to us to keep plants and animals safe. We do this by ensuring that things that make them sick never get to them. This is called </w:t>
                              </w:r>
                              <w:r w:rsidRPr="00FC15FC">
                                <w:rPr>
                                  <w:rFonts w:cstheme="minorHAnsi"/>
                                  <w:b/>
                                  <w:color w:val="000000" w:themeColor="text1"/>
                                </w:rPr>
                                <w:t>biosecurity</w:t>
                              </w:r>
                              <w:r w:rsidRPr="00FC15FC">
                                <w:rPr>
                                  <w:rFonts w:cstheme="minorHAnsi"/>
                                  <w:color w:val="000000" w:themeColor="text1"/>
                                </w:rPr>
                                <w:t xml:space="preserve">. </w:t>
                              </w:r>
                              <w:r w:rsidRPr="00FC15FC">
                                <w:rPr>
                                  <w:rFonts w:cstheme="minorHAnsi"/>
                                  <w:b/>
                                  <w:color w:val="000000" w:themeColor="text1"/>
                                </w:rPr>
                                <w:t xml:space="preserve">Biosecurity </w:t>
                              </w:r>
                              <w:r w:rsidRPr="00FC15FC">
                                <w:rPr>
                                  <w:rFonts w:cstheme="minorHAnsi"/>
                                  <w:color w:val="000000" w:themeColor="text1"/>
                                </w:rPr>
                                <w:t xml:space="preserve">helps prevent </w:t>
                              </w:r>
                              <w:r w:rsidRPr="00FC15FC">
                                <w:rPr>
                                  <w:rFonts w:cstheme="minorHAnsi"/>
                                  <w:b/>
                                  <w:color w:val="000000" w:themeColor="text1"/>
                                </w:rPr>
                                <w:t>viruses</w:t>
                              </w:r>
                              <w:r w:rsidRPr="00FC15FC">
                                <w:rPr>
                                  <w:rFonts w:cstheme="minorHAnsi"/>
                                  <w:color w:val="000000" w:themeColor="text1"/>
                                </w:rPr>
                                <w:t xml:space="preserve">, </w:t>
                              </w:r>
                              <w:r w:rsidRPr="00FC15FC">
                                <w:rPr>
                                  <w:rFonts w:cstheme="minorHAnsi"/>
                                  <w:b/>
                                  <w:color w:val="000000" w:themeColor="text1"/>
                                </w:rPr>
                                <w:t>bacteria</w:t>
                              </w:r>
                              <w:r w:rsidRPr="00FC15FC">
                                <w:rPr>
                                  <w:rFonts w:cstheme="minorHAnsi"/>
                                  <w:color w:val="000000" w:themeColor="text1"/>
                                </w:rPr>
                                <w:t xml:space="preserve">, </w:t>
                              </w:r>
                              <w:r w:rsidRPr="00FC15FC">
                                <w:rPr>
                                  <w:rFonts w:cstheme="minorHAnsi"/>
                                  <w:b/>
                                  <w:color w:val="000000" w:themeColor="text1"/>
                                </w:rPr>
                                <w:t>fungi</w:t>
                              </w:r>
                              <w:r w:rsidRPr="00FC15FC">
                                <w:rPr>
                                  <w:rFonts w:cstheme="minorHAnsi"/>
                                  <w:color w:val="000000" w:themeColor="text1"/>
                                </w:rPr>
                                <w:t xml:space="preserve">, and </w:t>
                              </w:r>
                              <w:r w:rsidRPr="00FC15FC">
                                <w:rPr>
                                  <w:rFonts w:cstheme="minorHAnsi"/>
                                  <w:b/>
                                  <w:color w:val="000000" w:themeColor="text1"/>
                                </w:rPr>
                                <w:t xml:space="preserve">toxins </w:t>
                              </w:r>
                              <w:r w:rsidRPr="00FC15FC">
                                <w:rPr>
                                  <w:rFonts w:cstheme="minorHAnsi"/>
                                  <w:color w:val="000000" w:themeColor="text1"/>
                                </w:rPr>
                                <w:t>from spreading to people, animals, plants, and the environment. So, what</w:t>
                              </w:r>
                              <w:r w:rsidRPr="00FC15FC">
                                <w:rPr>
                                  <w:rFonts w:eastAsia="Times New Roman" w:cstheme="minorHAnsi"/>
                                  <w:color w:val="000000" w:themeColor="text1"/>
                                </w:rPr>
                                <w:t xml:space="preserve"> do you do to avoid getting sick? You’ll probably say things like washing your hands or wearing masks. This is </w:t>
                              </w:r>
                              <w:r w:rsidRPr="00FC15FC">
                                <w:rPr>
                                  <w:rFonts w:eastAsia="Times New Roman" w:cstheme="minorHAnsi"/>
                                  <w:b/>
                                  <w:color w:val="000000" w:themeColor="text1"/>
                                </w:rPr>
                                <w:t>biosecurity</w:t>
                              </w:r>
                              <w:r w:rsidRPr="00FC15FC">
                                <w:rPr>
                                  <w:rFonts w:eastAsia="Times New Roman" w:cstheme="minorHAnsi"/>
                                  <w:color w:val="000000" w:themeColor="text1"/>
                                </w:rPr>
                                <w:t>! Except, plants and animals can’t wash their hands or wear masks. So, we need to be a little more creative.</w:t>
                              </w:r>
                            </w:p>
                            <w:p w14:paraId="1E9A4048" w14:textId="4DBCFE3C" w:rsidR="00F70361" w:rsidRPr="00F70361" w:rsidRDefault="00F70361" w:rsidP="00FC15FC">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9AAE54" id="Group 1" o:spid="_x0000_s1040" style="position:absolute;margin-left:-40.55pt;margin-top:141.35pt;width:309.15pt;height:285.15pt;z-index:252347392;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cU+bwMAAFILAAAOAAAAZHJzL2Uyb0RvYy54bWzsVtlO3DAUfa/Uf7D8XrIwSyYig0ZQUCUE&#13;&#10;CKh49jjOUjm2a3smQ7++187C2lYClSd4CHbu4ntPzj3jg8Ndw9GWaVNLkeFoL8SICSrzWpQZ/n5z&#13;&#10;8iXByFgicsKlYBm+YwYfLj9/OmhVymJZSZ4zjSCJMGmrMlxZq9IgMLRiDTF7UjEBxkLqhljY6jLI&#13;&#10;NWkhe8ODOAxnQSt1rrSkzBh4e9wZ8dLnLwpG7UVRGGYRzzDUZv1T++faPYPlAUlLTVRV074M8ooq&#13;&#10;GlILOHRMdUwsQRtdP0vV1FRLIwu7R2UTyKKoKfM9QDdR+KSbUy03yvdSpm2pRpgA2ic4vTotPd+e&#13;&#10;anWtLjUg0aoSsPA718uu0I37D1WinYfsboSM7Syi8HJ/Ec+iaIIRBdv+LI72YeNBpRUg/yyOVl/7&#13;&#10;yGkYT2Yx0MNFxskink5jFxkMBwePymkVEMTcY2DehsF1RRTz0JoUMLjUqM6Bv1OMBGmAp1dyI3KW&#13;&#10;oytgEBElZwhsHiLvPwJmUgPYvYBWFC7mrjtoLoqSZO57I+mA22QRTRYhMNJ3P5/vzxJPxrF7kipt&#13;&#10;7CmTDXKLDAMXRO7K8Twj2zNjPeHyvmKS/8CoaDjQd0s4modR1MPZ+0LqIaULNJLX+UnNud/ocn3E&#13;&#10;NYLIDC+S2dF81Qc/cuPidZFwtAuFLzrg5Vf2jjOXkIsrVsAHAD7Fvjs//mwsiFDKhI06U0Vy1tU5&#13;&#10;DeFvKNMJhovwBPIJXeYC+htz9wkGzy7JkLtjXu/vQplXjzE4/FthXfAY4U+Wwo7BTS2kfikBh676&#13;&#10;kzv/AaQOGoeS3a13npxz5+nerGV+B4TVslMzo+hJDRQ5I8ZeEg3fH2gFkmwv4FFw2WZY9iuMKql/&#13;&#10;vfTe+cNEgRWjFuQww+bnhmiGEf8mYNaArhOnn34zmc5j2OiHlvVDi9g0RxKYFIH4K+qXzt/yYVlo&#13;&#10;2dyCcq/cqWAigsLZGbbD8sh2Ig3KT9lq5Z1AMRWxZ+JaUZfaoewIfbO7JVr1U2JhwM7lMN0k9dzv&#13;&#10;EL73dZFCrjZWFrV1xntU+w0oTYf1/5ccJwJ/1JyO3648EKl/iw6kei7RT6QmmUbRMDWDwg+68C5S&#13;&#10;83j+1uUwAS8ojZBOoLrP9yEgbxWQ5ENA3ldA/A0GLm7+N6m/ZLqb4cO9F5z7q/DyNwAAAP//AwBQ&#13;&#10;SwMEFAAGAAgAAAAhAKmvVJPkAAAAEAEAAA8AAABkcnMvZG93bnJldi54bWxMT0trg0AQvhf6H5Yp&#13;&#10;9Jasq9iIcQ0hfZxCoUmh9LZxJypxZ8XdqPn33Z7ay8DHfM9iM5uOjTi41pIEsYyAIVVWt1RL+Dy+&#13;&#10;LjJgzivSqrOEEm7oYFPe3xUq13aiDxwPvmbBhFyuJDTe9znnrmrQKLe0PVL4ne1glA9wqLke1BTM&#13;&#10;TcfjKHriRrUUEhrV467B6nK4Gglvk5q2iXgZ95fz7vZ9TN+/9gKlfHyYn9fhbNfAPM7+TwG/G0J/&#13;&#10;KEOxk72SdqyTsMiECFQJcRavgAVGmqxiYCcJWZpEwMuC/x9S/gAAAP//AwBQSwECLQAUAAYACAAA&#13;&#10;ACEAtoM4kv4AAADhAQAAEwAAAAAAAAAAAAAAAAAAAAAAW0NvbnRlbnRfVHlwZXNdLnhtbFBLAQIt&#13;&#10;ABQABgAIAAAAIQA4/SH/1gAAAJQBAAALAAAAAAAAAAAAAAAAAC8BAABfcmVscy8ucmVsc1BLAQIt&#13;&#10;ABQABgAIAAAAIQAX/cU+bwMAAFILAAAOAAAAAAAAAAAAAAAAAC4CAABkcnMvZTJvRG9jLnhtbFBL&#13;&#10;AQItABQABgAIAAAAIQCpr1ST5AAAABABAAAPAAAAAAAAAAAAAAAAAMkFAABkcnMvZG93bnJldi54&#13;&#10;bWxQSwUGAAAAAAQABADzAAAA2gYAAAAA&#13;&#10;">
                <v:roundrect id="Rounded Rectangle 15" o:spid="_x0000_s1041"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4FC037E9" w14:textId="49C997BF" w:rsidR="00AA0F77" w:rsidRPr="000C6739" w:rsidRDefault="00CC18D6" w:rsidP="00237959">
                        <w:pPr>
                          <w:pStyle w:val="Heading2"/>
                          <w:spacing w:line="276" w:lineRule="auto"/>
                          <w:jc w:val="both"/>
                          <w:rPr>
                            <w:rFonts w:ascii="Encode Sans" w:hAnsi="Encode Sans"/>
                            <w:b w:val="0"/>
                            <w:bCs/>
                            <w:szCs w:val="36"/>
                          </w:rPr>
                        </w:pPr>
                        <w:r>
                          <w:rPr>
                            <w:noProof/>
                            <w:sz w:val="22"/>
                            <w:szCs w:val="22"/>
                          </w:rPr>
                          <w:drawing>
                            <wp:inline distT="0" distB="0" distL="0" distR="0" wp14:anchorId="0FB5EF37" wp14:editId="51A6B984">
                              <wp:extent cx="2971800" cy="4452620"/>
                              <wp:effectExtent l="0" t="0" r="0" b="0"/>
                              <wp:docPr id="8" name="image2.jpg" descr="A person wearing a garmen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jpg" descr="A person wearing a garment&#10;&#10;Description automatically generated with medium confidence"/>
                                      <pic:cNvPicPr preferRelativeResize="0"/>
                                    </pic:nvPicPr>
                                    <pic:blipFill>
                                      <a:blip r:embed="rId8"/>
                                      <a:srcRect/>
                                      <a:stretch>
                                        <a:fillRect/>
                                      </a:stretch>
                                    </pic:blipFill>
                                    <pic:spPr>
                                      <a:xfrm>
                                        <a:off x="0" y="0"/>
                                        <a:ext cx="2971800" cy="4452620"/>
                                      </a:xfrm>
                                      <a:prstGeom prst="rect">
                                        <a:avLst/>
                                      </a:prstGeom>
                                      <a:ln/>
                                    </pic:spPr>
                                  </pic:pic>
                                </a:graphicData>
                              </a:graphic>
                            </wp:inline>
                          </w:drawing>
                        </w:r>
                      </w:p>
                    </w:txbxContent>
                  </v:textbox>
                </v:roundrect>
                <v:roundrect id="Rounded Rectangle 100" o:spid="_x0000_s1042"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25E35E02" w14:textId="546ABBCE" w:rsidR="00F70361" w:rsidRDefault="00237959" w:rsidP="00D21A4B">
                        <w:pPr>
                          <w:pStyle w:val="Heading2"/>
                          <w:spacing w:after="240"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66722341" w14:textId="4382E271" w:rsidR="00FC15FC" w:rsidRPr="00FC15FC" w:rsidRDefault="00FC15FC" w:rsidP="00FC15FC">
                        <w:pPr>
                          <w:rPr>
                            <w:rFonts w:eastAsia="Times New Roman" w:cstheme="minorHAnsi"/>
                            <w:color w:val="000000" w:themeColor="text1"/>
                          </w:rPr>
                        </w:pPr>
                        <w:r w:rsidRPr="00FC15FC">
                          <w:rPr>
                            <w:rFonts w:cstheme="minorHAnsi"/>
                            <w:color w:val="000000" w:themeColor="text1"/>
                          </w:rPr>
                          <w:t xml:space="preserve">Plants and animals can get sick, just like you. The difference is that we can tell each other! So, it's up to us to keep plants and animals safe. We do this by ensuring that things that make them sick never get to them. This is called </w:t>
                        </w:r>
                        <w:r w:rsidRPr="00FC15FC">
                          <w:rPr>
                            <w:rFonts w:cstheme="minorHAnsi"/>
                            <w:b/>
                            <w:color w:val="000000" w:themeColor="text1"/>
                          </w:rPr>
                          <w:t>biosecurity</w:t>
                        </w:r>
                        <w:r w:rsidRPr="00FC15FC">
                          <w:rPr>
                            <w:rFonts w:cstheme="minorHAnsi"/>
                            <w:color w:val="000000" w:themeColor="text1"/>
                          </w:rPr>
                          <w:t xml:space="preserve">. </w:t>
                        </w:r>
                        <w:r w:rsidRPr="00FC15FC">
                          <w:rPr>
                            <w:rFonts w:cstheme="minorHAnsi"/>
                            <w:b/>
                            <w:color w:val="000000" w:themeColor="text1"/>
                          </w:rPr>
                          <w:t xml:space="preserve">Biosecurity </w:t>
                        </w:r>
                        <w:r w:rsidRPr="00FC15FC">
                          <w:rPr>
                            <w:rFonts w:cstheme="minorHAnsi"/>
                            <w:color w:val="000000" w:themeColor="text1"/>
                          </w:rPr>
                          <w:t xml:space="preserve">helps prevent </w:t>
                        </w:r>
                        <w:r w:rsidRPr="00FC15FC">
                          <w:rPr>
                            <w:rFonts w:cstheme="minorHAnsi"/>
                            <w:b/>
                            <w:color w:val="000000" w:themeColor="text1"/>
                          </w:rPr>
                          <w:t>viruses</w:t>
                        </w:r>
                        <w:r w:rsidRPr="00FC15FC">
                          <w:rPr>
                            <w:rFonts w:cstheme="minorHAnsi"/>
                            <w:color w:val="000000" w:themeColor="text1"/>
                          </w:rPr>
                          <w:t xml:space="preserve">, </w:t>
                        </w:r>
                        <w:r w:rsidRPr="00FC15FC">
                          <w:rPr>
                            <w:rFonts w:cstheme="minorHAnsi"/>
                            <w:b/>
                            <w:color w:val="000000" w:themeColor="text1"/>
                          </w:rPr>
                          <w:t>bacteria</w:t>
                        </w:r>
                        <w:r w:rsidRPr="00FC15FC">
                          <w:rPr>
                            <w:rFonts w:cstheme="minorHAnsi"/>
                            <w:color w:val="000000" w:themeColor="text1"/>
                          </w:rPr>
                          <w:t xml:space="preserve">, </w:t>
                        </w:r>
                        <w:r w:rsidRPr="00FC15FC">
                          <w:rPr>
                            <w:rFonts w:cstheme="minorHAnsi"/>
                            <w:b/>
                            <w:color w:val="000000" w:themeColor="text1"/>
                          </w:rPr>
                          <w:t>fungi</w:t>
                        </w:r>
                        <w:r w:rsidRPr="00FC15FC">
                          <w:rPr>
                            <w:rFonts w:cstheme="minorHAnsi"/>
                            <w:color w:val="000000" w:themeColor="text1"/>
                          </w:rPr>
                          <w:t xml:space="preserve">, and </w:t>
                        </w:r>
                        <w:r w:rsidRPr="00FC15FC">
                          <w:rPr>
                            <w:rFonts w:cstheme="minorHAnsi"/>
                            <w:b/>
                            <w:color w:val="000000" w:themeColor="text1"/>
                          </w:rPr>
                          <w:t xml:space="preserve">toxins </w:t>
                        </w:r>
                        <w:r w:rsidRPr="00FC15FC">
                          <w:rPr>
                            <w:rFonts w:cstheme="minorHAnsi"/>
                            <w:color w:val="000000" w:themeColor="text1"/>
                          </w:rPr>
                          <w:t>from spreading to people, animals, plants, and the environment. So, what</w:t>
                        </w:r>
                        <w:r w:rsidRPr="00FC15FC">
                          <w:rPr>
                            <w:rFonts w:eastAsia="Times New Roman" w:cstheme="minorHAnsi"/>
                            <w:color w:val="000000" w:themeColor="text1"/>
                          </w:rPr>
                          <w:t xml:space="preserve"> do you do to avoid getting sick? You’ll probably say things like washing your hands or wearing masks. This is </w:t>
                        </w:r>
                        <w:r w:rsidRPr="00FC15FC">
                          <w:rPr>
                            <w:rFonts w:eastAsia="Times New Roman" w:cstheme="minorHAnsi"/>
                            <w:b/>
                            <w:color w:val="000000" w:themeColor="text1"/>
                          </w:rPr>
                          <w:t>biosecurity</w:t>
                        </w:r>
                        <w:r w:rsidRPr="00FC15FC">
                          <w:rPr>
                            <w:rFonts w:eastAsia="Times New Roman" w:cstheme="minorHAnsi"/>
                            <w:color w:val="000000" w:themeColor="text1"/>
                          </w:rPr>
                          <w:t>! Except, plants and animals can’t wash their hands or wear masks. So, we need to be a little more creative.</w:t>
                        </w:r>
                      </w:p>
                      <w:p w14:paraId="1E9A4048" w14:textId="4DBCFE3C" w:rsidR="00F70361" w:rsidRPr="00F70361" w:rsidRDefault="00F70361" w:rsidP="00FC15FC">
                        <w:pPr>
                          <w:spacing w:line="276" w:lineRule="auto"/>
                          <w:jc w:val="both"/>
                          <w:rPr>
                            <w:rFonts w:ascii="Encode Sans" w:hAnsi="Encode Sans"/>
                            <w:color w:val="000000" w:themeColor="text1"/>
                            <w:sz w:val="22"/>
                            <w:szCs w:val="22"/>
                          </w:rPr>
                        </w:pPr>
                      </w:p>
                    </w:txbxContent>
                  </v:textbox>
                </v:roundrect>
              </v:group>
            </w:pict>
          </mc:Fallback>
        </mc:AlternateContent>
      </w:r>
      <w:r w:rsidR="00D10D07">
        <w:br w:type="page"/>
      </w:r>
      <w:r w:rsidR="003772A0">
        <w:rPr>
          <w:noProof/>
        </w:rPr>
        <w:lastRenderedPageBreak/>
        <mc:AlternateContent>
          <mc:Choice Requires="wpg">
            <w:drawing>
              <wp:anchor distT="0" distB="0" distL="114300" distR="114300" simplePos="0" relativeHeight="252414976" behindDoc="0" locked="0" layoutInCell="1" allowOverlap="1" wp14:anchorId="12FC698F" wp14:editId="7423E1EE">
                <wp:simplePos x="0" y="0"/>
                <wp:positionH relativeFrom="column">
                  <wp:posOffset>-562842</wp:posOffset>
                </wp:positionH>
                <wp:positionV relativeFrom="paragraph">
                  <wp:posOffset>-466436</wp:posOffset>
                </wp:positionV>
                <wp:extent cx="3422015" cy="6668655"/>
                <wp:effectExtent l="0" t="0" r="6985" b="12065"/>
                <wp:wrapNone/>
                <wp:docPr id="20" name="Group 20"/>
                <wp:cNvGraphicFramePr/>
                <a:graphic xmlns:a="http://schemas.openxmlformats.org/drawingml/2006/main">
                  <a:graphicData uri="http://schemas.microsoft.com/office/word/2010/wordprocessingGroup">
                    <wpg:wgp>
                      <wpg:cNvGrpSpPr/>
                      <wpg:grpSpPr>
                        <a:xfrm>
                          <a:off x="0" y="0"/>
                          <a:ext cx="3422015" cy="6668655"/>
                          <a:chOff x="0" y="0"/>
                          <a:chExt cx="7223125" cy="1978842"/>
                        </a:xfrm>
                      </wpg:grpSpPr>
                      <wps:wsp>
                        <wps:cNvPr id="17" name="Rounded Rectangle 17"/>
                        <wps:cNvSpPr/>
                        <wps:spPr>
                          <a:xfrm>
                            <a:off x="91440" y="130629"/>
                            <a:ext cx="7131685" cy="1848213"/>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AE6CFC"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Rounded Rectangle 9"/>
                        <wps:cNvSpPr/>
                        <wps:spPr>
                          <a:xfrm>
                            <a:off x="0" y="0"/>
                            <a:ext cx="7131685" cy="186309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39BF4" w14:textId="77FE219C" w:rsidR="00D21A4B" w:rsidRDefault="00D21A4B" w:rsidP="00D21A4B">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 xml:space="preserve">Animal Biosecurity </w:t>
                              </w:r>
                            </w:p>
                            <w:p w14:paraId="6DFC88F0" w14:textId="77777777" w:rsidR="00D21A4B" w:rsidRPr="00D21A4B" w:rsidRDefault="00D21A4B" w:rsidP="00D21A4B"/>
                            <w:p w14:paraId="399C404F" w14:textId="777777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When farmers raise animals, they usually put a lot of the same kind of animal together in the same place. This might be a chicken house, a horse barn, or a dairy farm. When a lot of animals live in one place, they can get sick more easily. This can be even worse if their living conditions are not clean. To stop this from happening, farmers can use different ways to keep animals from getting sick. They can make sure the place they live in is built in a way that stops germs from spreading, and they can keep the area clean.</w:t>
                              </w:r>
                            </w:p>
                            <w:p w14:paraId="3A5BD6C3" w14:textId="77777777" w:rsidR="00D21A4B" w:rsidRPr="00D21A4B" w:rsidRDefault="00D21A4B" w:rsidP="00D21A4B">
                              <w:pPr>
                                <w:rPr>
                                  <w:rFonts w:eastAsia="Times New Roman" w:cstheme="minorHAnsi"/>
                                  <w:color w:val="000000" w:themeColor="text1"/>
                                </w:rPr>
                              </w:pPr>
                            </w:p>
                            <w:p w14:paraId="704ADC4A" w14:textId="777777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This includes making sure that visitors are healthy. When farmers add new animals to their flock or herd, those animals might already be sick. That's why it's important to have rules like putting new animals in a separate area for a while. But what about you and me? We might have germs on our shoes without even knowing it. We might have to wash our hands or cover our shoes before we enter the farm. Different farms might have different rules to follow. For example, farms with chickens can easily get sick with diseases like bird flu. </w:t>
                              </w:r>
                              <w:proofErr w:type="gramStart"/>
                              <w:r w:rsidRPr="00D21A4B">
                                <w:rPr>
                                  <w:rFonts w:eastAsia="Times New Roman" w:cstheme="minorHAnsi"/>
                                  <w:color w:val="000000" w:themeColor="text1"/>
                                </w:rPr>
                                <w:t>So</w:t>
                              </w:r>
                              <w:proofErr w:type="gramEnd"/>
                              <w:r w:rsidRPr="00D21A4B">
                                <w:rPr>
                                  <w:rFonts w:eastAsia="Times New Roman" w:cstheme="minorHAnsi"/>
                                  <w:color w:val="000000" w:themeColor="text1"/>
                                </w:rPr>
                                <w:t xml:space="preserve"> people might need to wear special shoe covers and clothes to keep the animals’ homes clean. </w:t>
                              </w:r>
                            </w:p>
                            <w:p w14:paraId="325E46DD" w14:textId="205A4EFB" w:rsidR="008C0A24" w:rsidRPr="00D21A4B" w:rsidRDefault="00CB1E00" w:rsidP="0086527B">
                              <w:pPr>
                                <w:pStyle w:val="Heading2"/>
                                <w:spacing w:line="276" w:lineRule="auto"/>
                                <w:jc w:val="both"/>
                                <w:rPr>
                                  <w:rFonts w:ascii="Encode Sans" w:hAnsi="Encode Sans"/>
                                  <w:b w:val="0"/>
                                  <w:bCs/>
                                  <w:color w:val="000000" w:themeColor="text1"/>
                                  <w:szCs w:val="36"/>
                                </w:rPr>
                              </w:pPr>
                              <w:r w:rsidRPr="00D21A4B">
                                <w:rPr>
                                  <w:rFonts w:ascii="Encode Sans" w:eastAsia="Times New Roman" w:hAnsi="Encode Sans"/>
                                  <w:b w:val="0"/>
                                  <w:bCs/>
                                  <w:color w:val="000000" w:themeColor="text1"/>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FC698F" id="Group 20" o:spid="_x0000_s1043" style="position:absolute;margin-left:-44.3pt;margin-top:-36.75pt;width:269.45pt;height:525.1pt;z-index:252414976;mso-width-relative:margin;mso-height-relative:margin" coordsize="72231,197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6hblaQMAAE4LAAAOAAAAZHJzL2Uyb0RvYy54bWzsVtlOGzEUfa/Uf7D8XmZJMklGDCiCgioh&#13;&#10;QEDFs+PxLJXHdm2HCf36XnuWsLWVQOUJHow9d/G9x8cn3j/cNhzdMW1qKTIc7YUYMUFlXosyw99v&#13;&#10;Tr4sMDKWiJxwKViG75nBhwefP+23KmWxrCTPmUaQRJi0VRmurFVpEBhasYaYPamYAGMhdUMsLHUZ&#13;&#10;5Jq0kL3hQRyGSdBKnSstKTMGvh53Rnzg8xcFo/aiKAyziGcYarN+1H5cuzE42CdpqYmqatqXQV5R&#13;&#10;RUNqAZuOqY6JJWij62epmppqaWRh96hsAlkUNWW+B+gmCp90c6rlRvleyrQt1QgTQPsEp1enped3&#13;&#10;p1pdq0sNSLSqBCz8yvWyLXTj/kOVaOshux8hY1uLKHycTGMofIYRBVuSJItkNutApRUg/yyOVl/7&#13;&#10;yHkcT6K4j4yW88ViGrvIYNg4eFROq4AgZoeBeRsG1xVRzENrUsDgUqM6B/7OMRKkAZ5eyY3IWY6u&#13;&#10;gEFElJwhsHmIvP8ImEkNYPcCWstoOgXCASrRJEziZQfKANs8mkTJYmh+MV3E0eRR8yRV2thTJhvk&#13;&#10;JhkGKojcVeNpRu7OjPV8y/uCSf4Do6LhwN47wtE8jKI+Ye8LuA4pXaCRvM5Pas79QpfrI64RRGZ4&#13;&#10;uUiO5qs++JEbF6+LhK1dKBzoAJef2XvOXEIurlgB+AOdYt+dv/1sLIhQyoSNOlNFctbVOQvhbyjT&#13;&#10;6YWL8PzxCV3mAvobc/cJBs8uyZC7I17v70KZF48xOPxbYV3wGOF3lsKOwU0tpH4pAYeu+p07/wGk&#13;&#10;DhqHkt2ut56bnkHuy1rm98BXLTsxM4qe1ECRM2LsJdFw/kA7UGR7AUPBZZth2c8wqqT+9dJ35w8X&#13;&#10;CqwYtaCGGTY/N0QzjPg3AVetZ7P1i+lsHsMe+qFl/dAiNs2RBCZFoP2K+qnzt3yYFlo2tyDcK7cr&#13;&#10;mIigsHeG7TA9sp1Gg/BTtlp5JxBMReyZuFbUpXYoO0LfbG+JVv0tsXDBzuVwuUnqud8hvPN1kUKu&#13;&#10;NlYWtXXGHar9AoTGqeE7KM7yz4IzHjjo07/1BlB8rs5PZCaZhMvhxgziPmjCu8jM47u3Lgf2v6Ay&#13;&#10;Qjpx6o7uQzzeKh6RP/Ydzz/U43+rh3+9wKPN/yD1D0z3Kny49mqzewYf/AYAAP//AwBQSwMEFAAG&#13;&#10;AAgAAAAhACiYgU3mAAAAEAEAAA8AAABkcnMvZG93bnJldi54bWxMT8lOwzAQvSPxD9YgcWudELKQ&#13;&#10;xqmqspwqJFokxM2Np0nU2I5iN0n/nuEEl9GM3pu3FOtZd2zEwbXWCAiXATA0lVWtqQV8Hl4XGTDn&#13;&#10;pVGyswYFXNHBury9KWSu7GQ+cNz7mpGIcbkU0Hjf55y7qkEt3dL2aAg72UFLT+dQczXIicR1xx+C&#13;&#10;IOFatoYcGtnjtsHqvL9oAW+TnDZR+DLuzqft9fsQv3/tQhTi/m5+XtHYrIB5nP3fB/x2oPxQUrCj&#13;&#10;vRjlWCdgkWUJUWlJoxgYMR7jIAJ2FPCUJinwsuD/i5Q/AAAA//8DAFBLAQItABQABgAIAAAAIQC2&#13;&#10;gziS/gAAAOEBAAATAAAAAAAAAAAAAAAAAAAAAABbQ29udGVudF9UeXBlc10ueG1sUEsBAi0AFAAG&#13;&#10;AAgAAAAhADj9If/WAAAAlAEAAAsAAAAAAAAAAAAAAAAALwEAAF9yZWxzLy5yZWxzUEsBAi0AFAAG&#13;&#10;AAgAAAAhAKfqFuVpAwAATgsAAA4AAAAAAAAAAAAAAAAALgIAAGRycy9lMm9Eb2MueG1sUEsBAi0A&#13;&#10;FAAGAAgAAAAhACiYgU3mAAAAEAEAAA8AAAAAAAAAAAAAAAAAwwUAAGRycy9kb3ducmV2LnhtbFBL&#13;&#10;BQYAAAAABAAEAPMAAADWBgAAAAA=&#13;&#10;">
                <v:roundrect id="Rounded Rectangle 17" o:spid="_x0000_s1044" style="position:absolute;left:914;top:1306;width:71317;height:18482;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6wXyAAAAOAAAAAPAAAAZHJzL2Rvd25yZXYueG1sRI/BasJA&#13;&#10;EIbvhb7DMoXemk1bsW10E8TSkosHkx48jtkxCWZnQ3Y16du7guBlmOHn/4ZvmU2mE2caXGtZwWsU&#13;&#10;gyCurG65VvBX/rx8gnAeWWNnmRT8k4MsfXxYYqLtyFs6F74WAcIuQQWN930ipasaMugi2xOH7GAH&#13;&#10;gz6cQy31gGOAm06+xfFcGmw5fGiwp3VD1bE4GQX74n36Wul8O6K3uCln+e9xt1Pq+Wn6XoSxWoDw&#13;&#10;NPl744bIdXD4gKtQWECmFwAAAP//AwBQSwECLQAUAAYACAAAACEA2+H2y+4AAACFAQAAEwAAAAAA&#13;&#10;AAAAAAAAAAAAAAAAW0NvbnRlbnRfVHlwZXNdLnhtbFBLAQItABQABgAIAAAAIQBa9CxbvwAAABUB&#13;&#10;AAALAAAAAAAAAAAAAAAAAB8BAABfcmVscy8ucmVsc1BLAQItABQABgAIAAAAIQCSb6wXyAAAAOAA&#13;&#10;AAAPAAAAAAAAAAAAAAAAAAcCAABkcnMvZG93bnJldi54bWxQSwUGAAAAAAMAAwC3AAAA/AIAAAAA&#13;&#10;" fillcolor="#986c7a" strokecolor="#986c7a" strokeweight="1pt">
                  <v:stroke joinstyle="miter"/>
                  <v:textbox>
                    <w:txbxContent>
                      <w:p w14:paraId="65AE6CFC"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9" o:spid="_x0000_s1045" style="position:absolute;width:71316;height:18630;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xIsyAAAAN8AAAAPAAAAZHJzL2Rvd25yZXYueG1sRI9Ba8JA&#13;&#10;FITvBf/D8gpeSt1oRdLoKqIIHkrF1OL1kX1NUrNvw+4a03/fLQi9DAzDfMMsVr1pREfO15YVjEcJ&#13;&#10;COLC6ppLBaeP3XMKwgdkjY1lUvBDHlbLwcMCM21vfKQuD6WIEPYZKqhCaDMpfVGRQT+yLXHMvqwz&#13;&#10;GKJ1pdQObxFuGjlJkpk0WHNcqLClTUXFJb8aBZ/54enk3qff3Rn5nO6P6Yxf3pQaPvbbeZT1HESg&#13;&#10;Pvw37oi9VvAKf3/iF5DLXwAAAP//AwBQSwECLQAUAAYACAAAACEA2+H2y+4AAACFAQAAEwAAAAAA&#13;&#10;AAAAAAAAAAAAAAAAW0NvbnRlbnRfVHlwZXNdLnhtbFBLAQItABQABgAIAAAAIQBa9CxbvwAAABUB&#13;&#10;AAALAAAAAAAAAAAAAAAAAB8BAABfcmVscy8ucmVsc1BLAQItABQABgAIAAAAIQAw5xIsyAAAAN8A&#13;&#10;AAAPAAAAAAAAAAAAAAAAAAcCAABkcnMvZG93bnJldi54bWxQSwUGAAAAAAMAAwC3AAAA/AIAAAAA&#13;&#10;" fillcolor="white [3212]" stroked="f" strokeweight="1pt">
                  <v:stroke joinstyle="miter"/>
                  <v:textbox>
                    <w:txbxContent>
                      <w:p w14:paraId="57139BF4" w14:textId="77FE219C" w:rsidR="00D21A4B" w:rsidRDefault="00D21A4B" w:rsidP="00D21A4B">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 xml:space="preserve">Animal Biosecurity </w:t>
                        </w:r>
                      </w:p>
                      <w:p w14:paraId="6DFC88F0" w14:textId="77777777" w:rsidR="00D21A4B" w:rsidRPr="00D21A4B" w:rsidRDefault="00D21A4B" w:rsidP="00D21A4B"/>
                      <w:p w14:paraId="399C404F" w14:textId="777777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When farmers raise animals, they usually put a lot of the same kind of animal together in the same place. This might be a chicken house, a horse barn, or a dairy farm. When a lot of animals live in one place, they can get sick more easily. This can be even worse if their living conditions are not clean. To stop this from happening, farmers can use different ways to keep animals from getting sick. They can make sure the place they live in is built in a way that stops germs from spreading, and they can keep the area clean.</w:t>
                        </w:r>
                      </w:p>
                      <w:p w14:paraId="3A5BD6C3" w14:textId="77777777" w:rsidR="00D21A4B" w:rsidRPr="00D21A4B" w:rsidRDefault="00D21A4B" w:rsidP="00D21A4B">
                        <w:pPr>
                          <w:rPr>
                            <w:rFonts w:eastAsia="Times New Roman" w:cstheme="minorHAnsi"/>
                            <w:color w:val="000000" w:themeColor="text1"/>
                          </w:rPr>
                        </w:pPr>
                      </w:p>
                      <w:p w14:paraId="704ADC4A" w14:textId="777777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This includes making sure that visitors are healthy. When farmers add new animals to their flock or herd, those animals might already be sick. That's why it's important to have rules like putting new animals in a separate area for a while. But what about you and me? We might have germs on our shoes without even knowing it. We might have to wash our hands or cover our shoes before we enter the farm. Different farms might have different rules to follow. For example, farms with chickens can easily get sick with diseases like bird flu. </w:t>
                        </w:r>
                        <w:proofErr w:type="gramStart"/>
                        <w:r w:rsidRPr="00D21A4B">
                          <w:rPr>
                            <w:rFonts w:eastAsia="Times New Roman" w:cstheme="minorHAnsi"/>
                            <w:color w:val="000000" w:themeColor="text1"/>
                          </w:rPr>
                          <w:t>So</w:t>
                        </w:r>
                        <w:proofErr w:type="gramEnd"/>
                        <w:r w:rsidRPr="00D21A4B">
                          <w:rPr>
                            <w:rFonts w:eastAsia="Times New Roman" w:cstheme="minorHAnsi"/>
                            <w:color w:val="000000" w:themeColor="text1"/>
                          </w:rPr>
                          <w:t xml:space="preserve"> people might need to wear special shoe covers and clothes to keep the animals’ homes clean. </w:t>
                        </w:r>
                      </w:p>
                      <w:p w14:paraId="325E46DD" w14:textId="205A4EFB" w:rsidR="008C0A24" w:rsidRPr="00D21A4B" w:rsidRDefault="00CB1E00" w:rsidP="0086527B">
                        <w:pPr>
                          <w:pStyle w:val="Heading2"/>
                          <w:spacing w:line="276" w:lineRule="auto"/>
                          <w:jc w:val="both"/>
                          <w:rPr>
                            <w:rFonts w:ascii="Encode Sans" w:hAnsi="Encode Sans"/>
                            <w:b w:val="0"/>
                            <w:bCs/>
                            <w:color w:val="000000" w:themeColor="text1"/>
                            <w:szCs w:val="36"/>
                          </w:rPr>
                        </w:pPr>
                        <w:r w:rsidRPr="00D21A4B">
                          <w:rPr>
                            <w:rFonts w:ascii="Encode Sans" w:eastAsia="Times New Roman" w:hAnsi="Encode Sans"/>
                            <w:b w:val="0"/>
                            <w:bCs/>
                            <w:color w:val="000000" w:themeColor="text1"/>
                            <w:sz w:val="22"/>
                            <w:szCs w:val="22"/>
                          </w:rPr>
                          <w:t>.</w:t>
                        </w:r>
                      </w:p>
                    </w:txbxContent>
                  </v:textbox>
                </v:roundrect>
              </v:group>
            </w:pict>
          </mc:Fallback>
        </mc:AlternateContent>
      </w:r>
      <w:r w:rsidR="00F81D82">
        <w:rPr>
          <w:noProof/>
        </w:rPr>
        <mc:AlternateContent>
          <mc:Choice Requires="wpg">
            <w:drawing>
              <wp:anchor distT="0" distB="0" distL="114300" distR="114300" simplePos="0" relativeHeight="252673024" behindDoc="0" locked="0" layoutInCell="1" allowOverlap="1" wp14:anchorId="298CF5E6" wp14:editId="3614E722">
                <wp:simplePos x="0" y="0"/>
                <wp:positionH relativeFrom="column">
                  <wp:posOffset>3162300</wp:posOffset>
                </wp:positionH>
                <wp:positionV relativeFrom="paragraph">
                  <wp:posOffset>3900805</wp:posOffset>
                </wp:positionV>
                <wp:extent cx="5702935" cy="2176780"/>
                <wp:effectExtent l="12700" t="12700" r="12065" b="7620"/>
                <wp:wrapNone/>
                <wp:docPr id="845194331" name="Group 845194331"/>
                <wp:cNvGraphicFramePr/>
                <a:graphic xmlns:a="http://schemas.openxmlformats.org/drawingml/2006/main">
                  <a:graphicData uri="http://schemas.microsoft.com/office/word/2010/wordprocessingGroup">
                    <wpg:wgp>
                      <wpg:cNvGrpSpPr/>
                      <wpg:grpSpPr>
                        <a:xfrm>
                          <a:off x="0" y="0"/>
                          <a:ext cx="5702935" cy="2176780"/>
                          <a:chOff x="0" y="0"/>
                          <a:chExt cx="5702935" cy="2176780"/>
                        </a:xfrm>
                      </wpg:grpSpPr>
                      <wps:wsp>
                        <wps:cNvPr id="1061528031" name="Rounded Rectangle 1061528031"/>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1393031" name="Text Box 871393031"/>
                        <wps:cNvSpPr txBox="1"/>
                        <wps:spPr>
                          <a:xfrm>
                            <a:off x="2062596" y="338882"/>
                            <a:ext cx="1393190" cy="1703705"/>
                          </a:xfrm>
                          <a:prstGeom prst="rect">
                            <a:avLst/>
                          </a:prstGeom>
                          <a:noFill/>
                          <a:ln w="6350">
                            <a:noFill/>
                          </a:ln>
                        </wps:spPr>
                        <wps:txbx>
                          <w:txbxContent>
                            <w:p w14:paraId="5C7DD72E" w14:textId="674E84E2" w:rsidR="00F81D82" w:rsidRDefault="00F81D82" w:rsidP="00F81D82">
                              <w:pPr>
                                <w:rPr>
                                  <w:rFonts w:ascii="Encode Sans" w:hAnsi="Encode Sans"/>
                                  <w:b/>
                                  <w:bCs/>
                                </w:rPr>
                              </w:pPr>
                              <w:r w:rsidRPr="00F81D82">
                                <w:rPr>
                                  <w:rFonts w:ascii="Encode Sans" w:hAnsi="Encode Sans"/>
                                  <w:b/>
                                  <w:bCs/>
                                </w:rPr>
                                <w:t>Figure 2. Apple rust-infected leaf</w:t>
                              </w:r>
                            </w:p>
                            <w:p w14:paraId="504CB969" w14:textId="77777777" w:rsidR="00F81D82" w:rsidRDefault="00F81D82" w:rsidP="00F81D82">
                              <w:pPr>
                                <w:rPr>
                                  <w:rFonts w:ascii="Encode Sans" w:hAnsi="Encode Sans"/>
                                  <w:b/>
                                  <w:bCs/>
                                </w:rPr>
                              </w:pPr>
                            </w:p>
                            <w:p w14:paraId="6A45BA10" w14:textId="77777777" w:rsidR="00F81D82" w:rsidRDefault="00F81D82" w:rsidP="00F81D82">
                              <w:pPr>
                                <w:rPr>
                                  <w:rFonts w:ascii="Encode Sans" w:hAnsi="Encode Sans"/>
                                  <w:b/>
                                  <w:bCs/>
                                </w:rPr>
                              </w:pPr>
                            </w:p>
                            <w:p w14:paraId="66202E0F" w14:textId="77777777" w:rsidR="00F81D82" w:rsidRDefault="00F81D82" w:rsidP="00F81D82">
                              <w:pPr>
                                <w:rPr>
                                  <w:rFonts w:ascii="Encode Sans" w:hAnsi="Encode Sans"/>
                                  <w:b/>
                                  <w:bCs/>
                                </w:rPr>
                              </w:pPr>
                            </w:p>
                            <w:p w14:paraId="5DEA2845" w14:textId="0FFFDF24" w:rsidR="00F81D82" w:rsidRPr="00F81D82" w:rsidRDefault="00F81D82" w:rsidP="00F81D82">
                              <w:pPr>
                                <w:rPr>
                                  <w:rFonts w:ascii="Encode Sans" w:hAnsi="Encode Sans"/>
                                </w:rPr>
                              </w:pPr>
                              <w:r w:rsidRPr="00F81D82">
                                <w:rPr>
                                  <w:rFonts w:ascii="Encode Sans" w:hAnsi="Encode Sans"/>
                                </w:rPr>
                                <w:t xml:space="preserve"> </w:t>
                              </w:r>
                              <w:r w:rsidRPr="00F81D82">
                                <w:rPr>
                                  <w:rFonts w:ascii="Encode Sans" w:hAnsi="Encode Sans"/>
                                  <w:sz w:val="18"/>
                                  <w:szCs w:val="18"/>
                                </w:rPr>
                                <w:t xml:space="preserve">"Rose apple rust caused by Puccinia </w:t>
                              </w:r>
                              <w:proofErr w:type="spellStart"/>
                              <w:r w:rsidRPr="00F81D82">
                                <w:rPr>
                                  <w:rFonts w:ascii="Encode Sans" w:hAnsi="Encode Sans"/>
                                  <w:sz w:val="18"/>
                                  <w:szCs w:val="18"/>
                                </w:rPr>
                                <w:t>psidii</w:t>
                              </w:r>
                              <w:proofErr w:type="spellEnd"/>
                              <w:r w:rsidRPr="00F81D82">
                                <w:rPr>
                                  <w:rFonts w:ascii="Encode Sans" w:hAnsi="Encode Sans"/>
                                  <w:sz w:val="18"/>
                                  <w:szCs w:val="18"/>
                                </w:rPr>
                                <w:t>" by Plant pests and diseases is marked with CC0 1.0.</w:t>
                              </w:r>
                            </w:p>
                            <w:p w14:paraId="2E6D5E6F" w14:textId="74723F0F" w:rsidR="00F81D82" w:rsidRPr="000564AF" w:rsidRDefault="00F81D82" w:rsidP="00F81D82">
                              <w:pPr>
                                <w:rPr>
                                  <w:rFonts w:ascii="Encode Sans" w:hAnsi="Encode San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98CF5E6" id="Group 845194331" o:spid="_x0000_s1046" style="position:absolute;margin-left:249pt;margin-top:307.15pt;width:449.05pt;height:171.4pt;z-index:252673024"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KORHiwMAAPYJAAAOAAAAZHJzL2Uyb0RvYy54bWzcVltv3CgUfl9p/wPifeNbPDfFqaZpE60U&#13;&#10;tVGSqs8MxpcKAwUmdvrre8DYM2nSVmqlarV5IMC5cPj4zjc+ezV0HD0wbVopCpycxBgxQWXZirrA&#13;&#10;H+4v/1lhZCwRJeFSsAI/MoNfnf/911mvNiyVjeQl0wiSCLPpVYEba9UmigxtWEfMiVRMgLGSuiMW&#13;&#10;lrqOSk16yN7xKI3jRdRLXSotKTMGdt+MRnzu81cVo/Z9VRlmES8w1Gb9qP24c2N0fkY2tSaqaWko&#13;&#10;g/xCFR1pBRw6p3pDLEF73T5L1bVUSyMre0JlF8mqainzd4DbJPE3t7nScq/8XepNX6sZJoD2G5x+&#13;&#10;OS1993Cl1Z260YBEr2rAwq/cXYZKd+4/VIkGD9njDBkbLKKwmS/jdJ3lGFGwpclysVwFUGkDyD+L&#13;&#10;o83bn0RG08HRk3J6BQQxBwzM72Fw1xDFPLRmAxjcaNSWwN94keTpKs4SjATpgK+3ci9KVqJbYBIR&#13;&#10;NWfoyMdD5uNnAM3GAJa/i96MAdkobewVkx1ykwIDI0TpivFsIw/XxnralaFeUn7CqOo4kPiBcJTk&#13;&#10;p1nqSA4ZgzPMppwu0kjelpct536h690F1whCC/w226avsxD8xI0L1MNrr/Jl7st4YvSty+Ysuzp5&#13;&#10;ngJq4AKKco864uVn9pEzVwYXt6yCBwF+peMBTg4OOQmlTNhkNDWkZGPBeQx/02FThL+6T+gyV3DR&#13;&#10;OXdIMHmOSabcI2bB34UyryZzcPyjwsbgOcKfLIWdg7tWSP1SAg63CieP/hNIIzQOpZ0sH4GuWo5a&#13;&#10;ZhS9bIEa18TYG6Lh3UHmQJDtexgqLuGhZJhh1Ej95aV95w/9BFaMehDDApvPe6IZRvxfAZ22Tk5P&#13;&#10;nXr6xWm+TGGhjy27Y4vYdxcSCARNBNX5qfO3fJpWWnYfQbe37lQwEUHh7AJTq6fFhR1FGpSfsu3W&#13;&#10;u4FiKmKvxZ2iLrlD1TH5fvhItAr9YUGY3smpuwPpR0QPvi5SyO3eyqq1znjANSxAaZwc/gHJWS2T&#13;&#10;bJ0dKc69k9bXckAHC5ToagGdcjqD7ABmh0DY/47ipPEizdcLjECZs2y1WnkhACIHAXbnJmuA30l3&#13;&#10;soyzZZwH8k3KPwnFJD5PdOeAqtOnEVMnJLDvWthJxCLLxz4RMlhe7nw77IZRgOdL/Y9pbv9LJPe/&#13;&#10;svBx4XUyfAi5r5fjtW+Kw+fa+VcAAAD//wMAUEsDBBQABgAIAAAAIQCLPIU46AAAABEBAAAPAAAA&#13;&#10;ZHJzL2Rvd25yZXYueG1sTI/NbsIwEITvlfoO1lbqrThuICUhDkL054QqFSohbiZZkoh4HcUmCW9f&#13;&#10;cyqXlUa7OzNfuhx1w3rsbG1IgpgEwJByU9RUSvjdfb7MgVmnqFCNIZRwRQvL7PEhVUlhBvrBfutK&#13;&#10;5k3IJkpC5VybcG7zCrWyE9Mi+d3JdFo5L7uSF50avLlu+GsQRFyrmnxCpVpcV5iftxct4WtQwyoU&#13;&#10;H/3mfFpfD7vZ934jUMrnp/F94cdqAczh6P4/4Mbg+0Pmix3NhQrLGgnTeO6BnIRITENgt4swjgSw&#13;&#10;o4R49iaAZym/J8n+AAAA//8DAFBLAQItABQABgAIAAAAIQC2gziS/gAAAOEBAAATAAAAAAAAAAAA&#13;&#10;AAAAAAAAAABbQ29udGVudF9UeXBlc10ueG1sUEsBAi0AFAAGAAgAAAAhADj9If/WAAAAlAEAAAsA&#13;&#10;AAAAAAAAAAAAAAAALwEAAF9yZWxzLy5yZWxzUEsBAi0AFAAGAAgAAAAhAAEo5EeLAwAA9gkAAA4A&#13;&#10;AAAAAAAAAAAAAAAALgIAAGRycy9lMm9Eb2MueG1sUEsBAi0AFAAGAAgAAAAhAIs8hTjoAAAAEQEA&#13;&#10;AA8AAAAAAAAAAAAAAAAA5QUAAGRycy9kb3ducmV2LnhtbFBLBQYAAAAABAAEAPMAAAD6BgAAAAA=&#13;&#10;">
                <v:roundrect id="Rounded Rectangle 1061528031" o:spid="_x0000_s1047"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Z6FGzwAAAOgAAAAPAAAAZHJzL2Rvd25yZXYueG1sRI/RasJA&#13;&#10;EEXfC/7DMkLf6m6Uio2uIpZiQVBqW/BxzI5J2uxsyG6T+PddodCXgZnLPcNZrHpbiZYaXzrWkIwU&#13;&#10;COLMmZJzDR/vLw8zED4gG6wck4YreVgtB3cLTI3r+I3aY8hFhLBPUUMRQp1K6bOCLPqRq4ljdnGN&#13;&#10;xRDXJpemwS7CbSXHSk2lxZLjhwJr2hSUfR9/rIavz8tpst094a47hPrc9nuVbPda3w/753kc6zmI&#13;&#10;QH34b/whXk10UNPkcTxTkwRuYvEAcvkLAAD//wMAUEsBAi0AFAAGAAgAAAAhANvh9svuAAAAhQEA&#13;&#10;ABMAAAAAAAAAAAAAAAAAAAAAAFtDb250ZW50X1R5cGVzXS54bWxQSwECLQAUAAYACAAAACEAWvQs&#13;&#10;W78AAAAVAQAACwAAAAAAAAAAAAAAAAAfAQAAX3JlbHMvLnJlbHNQSwECLQAUAAYACAAAACEAW2eh&#13;&#10;Rs8AAADoAAAADwAAAAAAAAAAAAAAAAAHAgAAZHJzL2Rvd25yZXYueG1sUEsFBgAAAAADAAMAtwAA&#13;&#10;AAMDAAAAAA==&#13;&#10;" fillcolor="#e3a2b3" strokecolor="white [3212]" strokeweight="2.25pt">
                  <v:stroke joinstyle="miter"/>
                </v:roundrect>
                <v:shape id="Text Box 871393031" o:spid="_x0000_s1048" type="#_x0000_t202" style="position:absolute;left:20625;top:3388;width:13932;height:170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aG2h0AAAAOcAAAAPAAAAZHJzL2Rvd25yZXYueG1sRI9Ba8JA&#13;&#10;FITvhf6H5RW81U0MrWl0FUmRiuhB66W31+wzCc2+TbOrpv31rlDoZWAY5htmOu9NI87UudqygngY&#13;&#10;gSAurK65VHB4Xz6mIJxH1thYJgU/5GA+u7+bYqbthXd03vtSBAi7DBVU3reZlK6oyKAb2pY4ZEfb&#13;&#10;GfTBdqXUHV4C3DRyFEXP0mDNYaHClvKKiq/9yShY58st7j5HJv1t8rfNcdF+Hz6elBo89K+TIIsJ&#13;&#10;CE+9/2/8IVZaQTqOk5ckSmK4/QqfQM6uAAAA//8DAFBLAQItABQABgAIAAAAIQDb4fbL7gAAAIUB&#13;&#10;AAATAAAAAAAAAAAAAAAAAAAAAABbQ29udGVudF9UeXBlc10ueG1sUEsBAi0AFAAGAAgAAAAhAFr0&#13;&#10;LFu/AAAAFQEAAAsAAAAAAAAAAAAAAAAAHwEAAF9yZWxzLy5yZWxzUEsBAi0AFAAGAAgAAAAhAJ5o&#13;&#10;baHQAAAA5wAAAA8AAAAAAAAAAAAAAAAABwIAAGRycy9kb3ducmV2LnhtbFBLBQYAAAAAAwADALcA&#13;&#10;AAAEAwAAAAA=&#13;&#10;" filled="f" stroked="f" strokeweight=".5pt">
                  <v:textbox>
                    <w:txbxContent>
                      <w:p w14:paraId="5C7DD72E" w14:textId="674E84E2" w:rsidR="00F81D82" w:rsidRDefault="00F81D82" w:rsidP="00F81D82">
                        <w:pPr>
                          <w:rPr>
                            <w:rFonts w:ascii="Encode Sans" w:hAnsi="Encode Sans"/>
                            <w:b/>
                            <w:bCs/>
                          </w:rPr>
                        </w:pPr>
                        <w:r w:rsidRPr="00F81D82">
                          <w:rPr>
                            <w:rFonts w:ascii="Encode Sans" w:hAnsi="Encode Sans"/>
                            <w:b/>
                            <w:bCs/>
                          </w:rPr>
                          <w:t xml:space="preserve">Figure </w:t>
                        </w:r>
                        <w:r w:rsidRPr="00F81D82">
                          <w:rPr>
                            <w:rFonts w:ascii="Encode Sans" w:hAnsi="Encode Sans"/>
                            <w:b/>
                            <w:bCs/>
                          </w:rPr>
                          <w:t>2</w:t>
                        </w:r>
                        <w:r w:rsidRPr="00F81D82">
                          <w:rPr>
                            <w:rFonts w:ascii="Encode Sans" w:hAnsi="Encode Sans"/>
                            <w:b/>
                            <w:bCs/>
                          </w:rPr>
                          <w:t>. Apple rust-infected leaf</w:t>
                        </w:r>
                      </w:p>
                      <w:p w14:paraId="504CB969" w14:textId="77777777" w:rsidR="00F81D82" w:rsidRDefault="00F81D82" w:rsidP="00F81D82">
                        <w:pPr>
                          <w:rPr>
                            <w:rFonts w:ascii="Encode Sans" w:hAnsi="Encode Sans"/>
                            <w:b/>
                            <w:bCs/>
                          </w:rPr>
                        </w:pPr>
                      </w:p>
                      <w:p w14:paraId="6A45BA10" w14:textId="77777777" w:rsidR="00F81D82" w:rsidRDefault="00F81D82" w:rsidP="00F81D82">
                        <w:pPr>
                          <w:rPr>
                            <w:rFonts w:ascii="Encode Sans" w:hAnsi="Encode Sans"/>
                            <w:b/>
                            <w:bCs/>
                          </w:rPr>
                        </w:pPr>
                      </w:p>
                      <w:p w14:paraId="66202E0F" w14:textId="77777777" w:rsidR="00F81D82" w:rsidRDefault="00F81D82" w:rsidP="00F81D82">
                        <w:pPr>
                          <w:rPr>
                            <w:rFonts w:ascii="Encode Sans" w:hAnsi="Encode Sans"/>
                            <w:b/>
                            <w:bCs/>
                          </w:rPr>
                        </w:pPr>
                      </w:p>
                      <w:p w14:paraId="5DEA2845" w14:textId="0FFFDF24" w:rsidR="00F81D82" w:rsidRPr="00F81D82" w:rsidRDefault="00F81D82" w:rsidP="00F81D82">
                        <w:pPr>
                          <w:rPr>
                            <w:rFonts w:ascii="Encode Sans" w:hAnsi="Encode Sans"/>
                          </w:rPr>
                        </w:pPr>
                        <w:r w:rsidRPr="00F81D82">
                          <w:rPr>
                            <w:rFonts w:ascii="Encode Sans" w:hAnsi="Encode Sans"/>
                          </w:rPr>
                          <w:t xml:space="preserve"> </w:t>
                        </w:r>
                        <w:r w:rsidRPr="00F81D82">
                          <w:rPr>
                            <w:rFonts w:ascii="Encode Sans" w:hAnsi="Encode Sans"/>
                            <w:sz w:val="18"/>
                            <w:szCs w:val="18"/>
                          </w:rPr>
                          <w:t xml:space="preserve">"Rose apple rust caused by Puccinia </w:t>
                        </w:r>
                        <w:proofErr w:type="spellStart"/>
                        <w:r w:rsidRPr="00F81D82">
                          <w:rPr>
                            <w:rFonts w:ascii="Encode Sans" w:hAnsi="Encode Sans"/>
                            <w:sz w:val="18"/>
                            <w:szCs w:val="18"/>
                          </w:rPr>
                          <w:t>psidii</w:t>
                        </w:r>
                        <w:proofErr w:type="spellEnd"/>
                        <w:r w:rsidRPr="00F81D82">
                          <w:rPr>
                            <w:rFonts w:ascii="Encode Sans" w:hAnsi="Encode Sans"/>
                            <w:sz w:val="18"/>
                            <w:szCs w:val="18"/>
                          </w:rPr>
                          <w:t>" by Plant pests and diseases is marked with CC0 1.0.</w:t>
                        </w:r>
                      </w:p>
                      <w:p w14:paraId="2E6D5E6F" w14:textId="74723F0F" w:rsidR="00F81D82" w:rsidRPr="000564AF" w:rsidRDefault="00F81D82" w:rsidP="00F81D82">
                        <w:pPr>
                          <w:rPr>
                            <w:rFonts w:ascii="Encode Sans" w:hAnsi="Encode Sans"/>
                          </w:rPr>
                        </w:pPr>
                      </w:p>
                    </w:txbxContent>
                  </v:textbox>
                </v:shape>
              </v:group>
            </w:pict>
          </mc:Fallback>
        </mc:AlternateContent>
      </w:r>
      <w:r w:rsidR="00F81D82">
        <w:rPr>
          <w:noProof/>
          <w:color w:val="000000"/>
          <w:sz w:val="22"/>
          <w:szCs w:val="22"/>
        </w:rPr>
        <w:drawing>
          <wp:anchor distT="0" distB="0" distL="114300" distR="114300" simplePos="0" relativeHeight="252674048" behindDoc="1" locked="0" layoutInCell="1" allowOverlap="1" wp14:anchorId="42A163BB" wp14:editId="5AF3DA1E">
            <wp:simplePos x="0" y="0"/>
            <wp:positionH relativeFrom="column">
              <wp:posOffset>3556000</wp:posOffset>
            </wp:positionH>
            <wp:positionV relativeFrom="paragraph">
              <wp:posOffset>4142647</wp:posOffset>
            </wp:positionV>
            <wp:extent cx="1563624" cy="1810512"/>
            <wp:effectExtent l="0" t="0" r="0" b="5715"/>
            <wp:wrapTight wrapText="bothSides">
              <wp:wrapPolygon edited="0">
                <wp:start x="175" y="0"/>
                <wp:lineTo x="0" y="152"/>
                <wp:lineTo x="0" y="21214"/>
                <wp:lineTo x="175" y="21517"/>
                <wp:lineTo x="21232" y="21517"/>
                <wp:lineTo x="21407" y="21214"/>
                <wp:lineTo x="21407" y="152"/>
                <wp:lineTo x="21232" y="0"/>
                <wp:lineTo x="175" y="0"/>
              </wp:wrapPolygon>
            </wp:wrapTight>
            <wp:docPr id="1394121572" name="Picture 1394121572" descr="A close-up of a leaf&#10;&#10;Description automatically generated"/>
            <wp:cNvGraphicFramePr/>
            <a:graphic xmlns:a="http://schemas.openxmlformats.org/drawingml/2006/main">
              <a:graphicData uri="http://schemas.openxmlformats.org/drawingml/2006/picture">
                <pic:pic xmlns:pic="http://schemas.openxmlformats.org/drawingml/2006/picture">
                  <pic:nvPicPr>
                    <pic:cNvPr id="1394121572" name="Picture 1394121572" descr="A close-up of a leaf&#10;&#10;Description automatically generated"/>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a:off x="0" y="0"/>
                      <a:ext cx="1563624" cy="1810512"/>
                    </a:xfrm>
                    <a:prstGeom prst="rect">
                      <a:avLst/>
                    </a:prstGeom>
                    <a:ln/>
                    <a:effectLst>
                      <a:softEdge rad="50800"/>
                    </a:effectLst>
                  </pic:spPr>
                </pic:pic>
              </a:graphicData>
            </a:graphic>
            <wp14:sizeRelH relativeFrom="margin">
              <wp14:pctWidth>0</wp14:pctWidth>
            </wp14:sizeRelH>
            <wp14:sizeRelV relativeFrom="margin">
              <wp14:pctHeight>0</wp14:pctHeight>
            </wp14:sizeRelV>
          </wp:anchor>
        </w:drawing>
      </w:r>
      <w:r w:rsidR="00F81D82">
        <w:rPr>
          <w:noProof/>
        </w:rPr>
        <mc:AlternateContent>
          <mc:Choice Requires="wpg">
            <w:drawing>
              <wp:anchor distT="0" distB="0" distL="114300" distR="114300" simplePos="0" relativeHeight="252350464" behindDoc="0" locked="0" layoutInCell="1" allowOverlap="1" wp14:anchorId="758FDC2F" wp14:editId="185EC341">
                <wp:simplePos x="0" y="0"/>
                <wp:positionH relativeFrom="column">
                  <wp:posOffset>3057236</wp:posOffset>
                </wp:positionH>
                <wp:positionV relativeFrom="paragraph">
                  <wp:posOffset>-461818</wp:posOffset>
                </wp:positionV>
                <wp:extent cx="3466465" cy="4064000"/>
                <wp:effectExtent l="0" t="0" r="13335" b="12700"/>
                <wp:wrapNone/>
                <wp:docPr id="19" name="Group 19"/>
                <wp:cNvGraphicFramePr/>
                <a:graphic xmlns:a="http://schemas.openxmlformats.org/drawingml/2006/main">
                  <a:graphicData uri="http://schemas.microsoft.com/office/word/2010/wordprocessingGroup">
                    <wpg:wgp>
                      <wpg:cNvGrpSpPr/>
                      <wpg:grpSpPr>
                        <a:xfrm>
                          <a:off x="0" y="0"/>
                          <a:ext cx="3466465" cy="4064000"/>
                          <a:chOff x="0" y="0"/>
                          <a:chExt cx="7236187" cy="2241913"/>
                        </a:xfrm>
                      </wpg:grpSpPr>
                      <wps:wsp>
                        <wps:cNvPr id="16" name="Rounded Rectangle 16"/>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94E1A8"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Rounded Rectangle 241"/>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B12F8F" w14:textId="540C627A" w:rsidR="0086527B" w:rsidRDefault="00D21A4B" w:rsidP="00CB1E00">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 xml:space="preserve">Plant Biosecurity </w:t>
                              </w:r>
                            </w:p>
                            <w:p w14:paraId="014D32F6" w14:textId="77777777" w:rsidR="00D21A4B" w:rsidRPr="00D21A4B" w:rsidRDefault="00D21A4B" w:rsidP="00D21A4B"/>
                            <w:p w14:paraId="2EDCD3D8" w14:textId="3C179AFC"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Plants get sick a little differently. Things that get us sick can come from the air, water, and food we eat. Things that get plants sick are in the water, dirt, and from bugs that snack on them. Another big difference is that animals can move away from things that make them sick. Plants can’t so we need to be creative. Things that go onto the farm, like cars, tractors, and animals get cleaned. They might bring harmful bacteria in on their tires, feet, or hooves. Bugs need to be watched carefully. Some new bugs are good at eating our plants. Sometimes new bugs are accidentally brought into an area. These are called </w:t>
                              </w:r>
                              <w:r w:rsidRPr="00D21A4B">
                                <w:rPr>
                                  <w:rFonts w:eastAsia="Times New Roman" w:cstheme="minorHAnsi"/>
                                  <w:b/>
                                  <w:color w:val="000000" w:themeColor="text1"/>
                                </w:rPr>
                                <w:t xml:space="preserve">invasive species. </w:t>
                              </w:r>
                              <w:r w:rsidRPr="00D21A4B">
                                <w:rPr>
                                  <w:rFonts w:eastAsia="Times New Roman" w:cstheme="minorHAnsi"/>
                                  <w:color w:val="000000" w:themeColor="text1"/>
                                </w:rPr>
                                <w:t xml:space="preserve"> </w:t>
                              </w:r>
                            </w:p>
                            <w:p w14:paraId="7C7A7695" w14:textId="525C029B" w:rsidR="00CB1E00" w:rsidRPr="00D21A4B" w:rsidRDefault="00CB1E00" w:rsidP="00D21A4B">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8FDC2F" id="Group 19" o:spid="_x0000_s1049" style="position:absolute;margin-left:240.75pt;margin-top:-36.35pt;width:272.95pt;height:320pt;z-index:252350464;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uxKxYgMAAFQLAAAOAAAAZHJzL2Uyb0RvYy54bWzsVtlO3DAUfa/Uf7D8XrJMyEBEBo2goEoI&#13;&#10;EFDx7HGcpXJs1/aQoV/fa2dhGdpKoFZ94MVj5y6+9/j4jA8ONy1Hd0ybRoocRzshRkxQWTSiyvHX&#13;&#10;m5NPexgZS0RBuBQsx/fM4MPFxw8HncpYLGvJC6YRJBEm61SOa2tVFgSG1qwlZkcqJsBYSt0SC0td&#13;&#10;BYUmHWRveRCHYRp0UhdKS8qMga/HvREvfP6yZNRelKVhFvEcQ23Wj9qPKzcGiwOSVZqouqFDGeQV&#13;&#10;VbSkEbDplOqYWILWutlK1TZUSyNLu0NlG8iybCjzPUA3Ufism1Mt18r3UmVdpSaYANpnOL06LT2/&#13;&#10;O9XqWl1qQKJTFWDhV66XTalb9wtVoo2H7H6CjG0sovBxlqRpku5iRMGWhGkShgOotAbkt+Jo/XmI&#13;&#10;nMezNNqb95FxnET70cwdRzBuHDwpp1NAEPOAgXkbBtc1UcxDazLA4FKjpgD+phgJ0gJPr+RaFKxA&#13;&#10;V8AgIirOENg8RN5/AsxkBrB7Aa0oTHbDGCOAxU99byQbcZtHsyjdG3CLo9k8iTxuU/ckU9rYUyZb&#13;&#10;5CY5Bi6IwpXjeUbuzoz1hCuGiknxDaOy5UDfO8LRPIyiAc7BF1KPKV2gkbwpThrO/UJXqyOuEUTm&#13;&#10;eH8vPZovh+Anbly8LhK2dqFwoiNefmbvOXMJubhiJRwA8Cn23fnrz6aCCKVM2Kg31aRgfZ27wLUR&#13;&#10;tCnCE8gndJlL6G/KPSRw0rKdu2fe4O9CmVePKTj8XWF98BThd5bCTsFtI6R+KQGHroade/8RpB4a&#13;&#10;h5LdrDY9OeORgCtZ3ANjtezlzCh60gBHzoixl0QDAUDpQJPtBQwll12O5TDDqJb6x0vfnT9cKbBi&#13;&#10;1IEe5th8XxPNMOJfBFy2/ShJnID6RbI7j2GhH1tWjy1i3R5JoFIE6q+onzp/y8dpqWV7C9K9dLuC&#13;&#10;iQgKe+fYjtMj26s0SD9ly6V3AslUxJ6Ja0VdagezY/TN5pZoNVwTCzfsXI7Xm2Se/D3ED74uUsjl&#13;&#10;2sqysc7ogO5RHRYgNU4P/4HmgPL9WnScEepzhYBK/Vl1AMltjf7ftObpBVxV4xV4QWqEdArVH9+7&#13;&#10;grxZQfyf0APX3xXkbyuIf8PA083/Kw3PTPc2fLz2ivPwGF78BAAA//8DAFBLAwQUAAYACAAAACEA&#13;&#10;OuzirOUAAAARAQAADwAAAGRycy9kb3ducmV2LnhtbExPS2vCQBC+F/oflin0pptEYyRmI2IfJylU&#13;&#10;C+JtzY5JMDsbsmsS/33XU3sZ+Jjvma1H3bAeO1sbEhBOA2BIhVE1lQJ+Dh+TJTDrJCnZGEIBd7Sw&#13;&#10;zp+fMpkqM9A39ntXMm9CNpUCKufalHNbVKilnZoWyf8uptPSediVXHVy8Oa64VEQLLiWNfmESra4&#13;&#10;rbC47m9awOcgh80sfO9318v2fjrEX8ddiEK8voxvK382K2AOR/engMcG3x9yX+xsbqQsawTMl2Hs&#13;&#10;qQImSZQAezCCKJkDOwuIF8kMeJ7x/0vyXwAAAP//AwBQSwECLQAUAAYACAAAACEAtoM4kv4AAADh&#13;&#10;AQAAEwAAAAAAAAAAAAAAAAAAAAAAW0NvbnRlbnRfVHlwZXNdLnhtbFBLAQItABQABgAIAAAAIQA4&#13;&#10;/SH/1gAAAJQBAAALAAAAAAAAAAAAAAAAAC8BAABfcmVscy8ucmVsc1BLAQItABQABgAIAAAAIQDC&#13;&#10;uxKxYgMAAFQLAAAOAAAAAAAAAAAAAAAAAC4CAABkcnMvZTJvRG9jLnhtbFBLAQItABQABgAIAAAA&#13;&#10;IQA67OKs5QAAABEBAAAPAAAAAAAAAAAAAAAAALwFAABkcnMvZG93bnJldi54bWxQSwUGAAAAAAQA&#13;&#10;BADzAAAAzgYAAAAA&#13;&#10;">
                <v:roundrect id="Rounded Rectangle 16" o:spid="_x0000_s1050"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IwmM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5PobCAXD8AAAD//wMAUEsBAi0AFAAGAAgAAAAhANvh9svuAAAAhQEAABMAAAAAAAAA&#13;&#10;AAAAAAAAAAAAAFtDb250ZW50X1R5cGVzXS54bWxQSwECLQAUAAYACAAAACEAWvQsW78AAAAVAQAA&#13;&#10;CwAAAAAAAAAAAAAAAAAfAQAAX3JlbHMvLnJlbHNQSwECLQAUAAYACAAAACEA/SMJjMYAAADgAAAA&#13;&#10;DwAAAAAAAAAAAAAAAAAHAgAAZHJzL2Rvd25yZXYueG1sUEsFBgAAAAADAAMAtwAAAPoCAAAAAA==&#13;&#10;" fillcolor="#986c7a" strokecolor="#986c7a" strokeweight="1pt">
                  <v:stroke joinstyle="miter"/>
                  <v:textbox>
                    <w:txbxContent>
                      <w:p w14:paraId="1794E1A8"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241" o:spid="_x0000_s1051"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Md0lygAAAOEAAAAPAAAAZHJzL2Rvd25yZXYueG1sRI9Pa8JA&#13;&#10;FMTvhX6H5RW8lLrxDxKiq5QWwUOpmKZ4fWSfSWz2bdjdxvjtu4LQy8AwzG+Y1WYwrejJ+caygsk4&#13;&#10;AUFcWt1wpaD42r6kIHxA1thaJgVX8rBZPz6sMNP2wgfq81CJCGGfoYI6hC6T0pc1GfRj2xHH7GSd&#13;&#10;wRCtq6R2eIlw08ppkiykwYbjQo0dvdVU/uS/RsF3vn8u3Of83B+Rj+nukC549qHU6Gl4X0Z5XYII&#13;&#10;NIT/xh2x0wqm8wncHsU3INd/AAAA//8DAFBLAQItABQABgAIAAAAIQDb4fbL7gAAAIUBAAATAAAA&#13;&#10;AAAAAAAAAAAAAAAAAABbQ29udGVudF9UeXBlc10ueG1sUEsBAi0AFAAGAAgAAAAhAFr0LFu/AAAA&#13;&#10;FQEAAAsAAAAAAAAAAAAAAAAAHwEAAF9yZWxzLy5yZWxzUEsBAi0AFAAGAAgAAAAhADMx3SXKAAAA&#13;&#10;4QAAAA8AAAAAAAAAAAAAAAAABwIAAGRycy9kb3ducmV2LnhtbFBLBQYAAAAAAwADALcAAAD+AgAA&#13;&#10;AAA=&#13;&#10;" fillcolor="white [3212]" stroked="f" strokeweight="1pt">
                  <v:stroke joinstyle="miter"/>
                  <v:textbox>
                    <w:txbxContent>
                      <w:p w14:paraId="64B12F8F" w14:textId="540C627A" w:rsidR="0086527B" w:rsidRDefault="00D21A4B" w:rsidP="00CB1E00">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 xml:space="preserve">Plant Biosecurity </w:t>
                        </w:r>
                      </w:p>
                      <w:p w14:paraId="014D32F6" w14:textId="77777777" w:rsidR="00D21A4B" w:rsidRPr="00D21A4B" w:rsidRDefault="00D21A4B" w:rsidP="00D21A4B"/>
                      <w:p w14:paraId="2EDCD3D8" w14:textId="3C179AFC"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Plants get sick a little differently. Things that get us sick can come from the air, water, and food we eat. Things that get plants sick are in the water, dirt, and from bugs that snack on them. Another big difference is that animals can move away from things that make them sick. Plants can’t so we need to be creative. Things that go onto the farm, like cars, tractors, and animals get cleaned. They might bring harmful bacteria in on their tires, feet, or hooves. Bugs need to be watched carefully. Some new bugs are good at eating our plants. Sometimes new bugs are accidentally brought into an area. These are called </w:t>
                        </w:r>
                        <w:r w:rsidRPr="00D21A4B">
                          <w:rPr>
                            <w:rFonts w:eastAsia="Times New Roman" w:cstheme="minorHAnsi"/>
                            <w:b/>
                            <w:color w:val="000000" w:themeColor="text1"/>
                          </w:rPr>
                          <w:t xml:space="preserve">invasive species. </w:t>
                        </w:r>
                        <w:r w:rsidRPr="00D21A4B">
                          <w:rPr>
                            <w:rFonts w:eastAsia="Times New Roman" w:cstheme="minorHAnsi"/>
                            <w:color w:val="000000" w:themeColor="text1"/>
                          </w:rPr>
                          <w:t xml:space="preserve"> </w:t>
                        </w:r>
                      </w:p>
                      <w:p w14:paraId="7C7A7695" w14:textId="525C029B" w:rsidR="00CB1E00" w:rsidRPr="00D21A4B" w:rsidRDefault="00CB1E00" w:rsidP="00D21A4B">
                        <w:pPr>
                          <w:spacing w:line="276" w:lineRule="auto"/>
                          <w:jc w:val="both"/>
                          <w:rPr>
                            <w:rFonts w:ascii="Encode Sans" w:hAnsi="Encode Sans"/>
                            <w:color w:val="000000" w:themeColor="text1"/>
                            <w:sz w:val="22"/>
                            <w:szCs w:val="22"/>
                          </w:rPr>
                        </w:pPr>
                      </w:p>
                    </w:txbxContent>
                  </v:textbox>
                </v:roundrect>
              </v:group>
            </w:pict>
          </mc:Fallback>
        </mc:AlternateContent>
      </w:r>
      <w:r>
        <w:rPr>
          <w:noProof/>
        </w:rPr>
        <mc:AlternateContent>
          <mc:Choice Requires="wpg">
            <w:drawing>
              <wp:anchor distT="0" distB="0" distL="114300" distR="114300" simplePos="0" relativeHeight="252657664" behindDoc="0" locked="0" layoutInCell="1" allowOverlap="1" wp14:anchorId="30526B54" wp14:editId="211D5A3E">
                <wp:simplePos x="0" y="0"/>
                <wp:positionH relativeFrom="column">
                  <wp:posOffset>-667732</wp:posOffset>
                </wp:positionH>
                <wp:positionV relativeFrom="paragraph">
                  <wp:posOffset>6618429</wp:posOffset>
                </wp:positionV>
                <wp:extent cx="7386955" cy="1870364"/>
                <wp:effectExtent l="0" t="0" r="17145" b="9525"/>
                <wp:wrapNone/>
                <wp:docPr id="737224860" name="Group 737224860"/>
                <wp:cNvGraphicFramePr/>
                <a:graphic xmlns:a="http://schemas.openxmlformats.org/drawingml/2006/main">
                  <a:graphicData uri="http://schemas.microsoft.com/office/word/2010/wordprocessingGroup">
                    <wpg:wgp>
                      <wpg:cNvGrpSpPr/>
                      <wpg:grpSpPr>
                        <a:xfrm>
                          <a:off x="0" y="0"/>
                          <a:ext cx="7386955" cy="1870364"/>
                          <a:chOff x="0" y="0"/>
                          <a:chExt cx="7236187" cy="2241913"/>
                        </a:xfrm>
                      </wpg:grpSpPr>
                      <wps:wsp>
                        <wps:cNvPr id="928034753" name="Rounded Rectangle 928034753"/>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B75ECB" w14:textId="77777777" w:rsidR="00D21A4B" w:rsidRPr="000C6739" w:rsidRDefault="00D21A4B" w:rsidP="00D21A4B">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901688" name="Rounded Rectangle 795901688"/>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BC4E96" w14:textId="08207C29" w:rsidR="00D21A4B" w:rsidRDefault="00D21A4B" w:rsidP="000867EB">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Link to Cyberbiosecurity</w:t>
                              </w:r>
                            </w:p>
                            <w:p w14:paraId="79E5DE09" w14:textId="4B05FB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Using tools like computers help us to keep our plants and animals safe. If a computer can do it, we don't have to visit. This lowers the chance of bringing bugs, germs, and other harmful things onto our farms. But those computers need to be overseen. If the computers aren’t working correctly, they can cause more harm than good. So, we need to understand our computers, data safety, and animals to keep our farms happy and healthy. </w:t>
                              </w:r>
                            </w:p>
                            <w:p w14:paraId="73AAB008" w14:textId="77777777" w:rsidR="00D21A4B" w:rsidRPr="00D21A4B" w:rsidRDefault="00D21A4B" w:rsidP="00D21A4B">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526B54" id="Group 737224860" o:spid="_x0000_s1052" style="position:absolute;margin-left:-52.6pt;margin-top:521.15pt;width:581.65pt;height:147.25pt;z-index:252657664;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vD9FcgMAAG4LAAAOAAAAZHJzL2Uyb0RvYy54bWzsVtlO3DAUfa/Uf7D8XrLMHpFBIyioEgIE&#13;&#10;VDx7HGepHNu1PWTo1/faWYZl2kqgVn1gHjJ27uJ7T46PfXi0rTm6Z9pUUqQ4OggxYoLKrBJFir/e&#13;&#10;nn6aY2QsERnhUrAUPzCDj5YfPxw2KmGxLCXPmEaQRJikUSkurVVJEBhaspqYA6mYAGMudU0sTHUR&#13;&#10;ZJo0kL3mQRyG06CROlNaUmYMvD1pjXjp8+c5o/Yyzw2ziKcYarP+qf1z7Z7B8pAkhSaqrGhXBnlF&#13;&#10;FTWpBCw6pDohlqCNrl6kqiuqpZG5PaCyDmSeV5T5HqCbKHzWzZmWG+V7KZKmUANMAO0znF6dll7c&#13;&#10;n2l1o640INGoArDwM9fLNte1+4cq0dZD9jBAxrYWUXg5G82ni8kEIwq2aD4LR9NxCyotAfkXcbT8&#13;&#10;3EfGoykEtJFxPI4W0chFBv3CwZNyGgUEMTsMzNswuCmJYh5akwAGVxpVWYoX8TwcjWeTEUaC1EDX&#13;&#10;a7kRGcvQNRCJiIIztHPxgPnoAT6TGEByD3ZROJ6EMUYOJDf0nZJkQDEaRdN5h2IcjWbjyFNzwIIk&#13;&#10;Sht7xmSN3CDFwAyRuao868j9ubGefllXOMm+YZTXHMh8TziahVHUgdv5Quo+pQs0klfZacW5n+hi&#13;&#10;fcw1gkjAZD49nq264CduXLwuEpZ2ofB9e7z8yD5w5hJycc1y+BzArth358WADQURSpmwUWsqScba&#13;&#10;Oich/PoynXy4CE8nn9BlzqG/IXeXoPdsk/S5Wx52/i6UeS0ZgsPfFdYGDxF+ZSnsEFxXQup9CTh0&#13;&#10;1a3c+vcgtdA4lOx2vfVUjfw2c6/WMnsA/mrZiptR9LQCjpwTY6+IBgKA7oFC20t45Fw2KZbdCKNS&#13;&#10;6h/73jt/2GBgxagBdUyx+b4hmmHEvwjYeotoPHZy6ifjySyGiX5sWT+2iE19LIFKEZwFivqh87e8&#13;&#10;H+Za1ncg5Cu3KpiIoLB2im0/PLatZsNBQNlq5Z1AQBWx5+JGUZfawewYfbu9I1p128TCDruQ/WYn&#13;&#10;iSd/C/HO10UKudpYmVfWGXeodhMQHqeO/0CBZovJIgQtgGPzVwq0c4FaXVGgX39WIEB1j3r/Z7rz&#13;&#10;dDOui3477JEdIZ1atZ/yXU3erCYTJzw73r+ryd9WE3+7gUudP6G6C6i7NT6ee/XZXZOXPwEAAP//&#13;&#10;AwBQSwMEFAAGAAgAAAAhABvOZhXnAAAAFAEAAA8AAABkcnMvZG93bnJldi54bWxMT01rwkAQvRf8&#13;&#10;D8sIvelukkZCzEbEfpykUC2U3tZkTILZ3ZBdk/jvO57qZZjhvXkf2WbSLRuwd401EoKlAIamsGVj&#13;&#10;Kgnfx/dFAsx5ZUrVWoMSbuhgk8+eMpWWdjRfOBx8xUjEuFRJqL3vUs5dUaNWbmk7NISdba+Vp7Ov&#13;&#10;eNmrkcR1y0MhVlyrxpBDrTrc1VhcDlct4WNU4zYK3ob95by7/R7jz599gFI+z6fXNY3tGpjHyf9/&#13;&#10;wL0D5Yecgp3s1ZSOtRIWgYhD4hIiXsII2J0j4iQAdqItilYJ8Dzjj2XyPwAAAP//AwBQSwECLQAU&#13;&#10;AAYACAAAACEAtoM4kv4AAADhAQAAEwAAAAAAAAAAAAAAAAAAAAAAW0NvbnRlbnRfVHlwZXNdLnht&#13;&#10;bFBLAQItABQABgAIAAAAIQA4/SH/1gAAAJQBAAALAAAAAAAAAAAAAAAAAC8BAABfcmVscy8ucmVs&#13;&#10;c1BLAQItABQABgAIAAAAIQByvD9FcgMAAG4LAAAOAAAAAAAAAAAAAAAAAC4CAABkcnMvZTJvRG9j&#13;&#10;LnhtbFBLAQItABQABgAIAAAAIQAbzmYV5wAAABQBAAAPAAAAAAAAAAAAAAAAAMwFAABkcnMvZG93&#13;&#10;bnJldi54bWxQSwUGAAAAAAQABADzAAAA4AYAAAAA&#13;&#10;">
                <v:roundrect id="Rounded Rectangle 928034753" o:spid="_x0000_s1053"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Vyq6zQAAAOcAAAAPAAAAZHJzL2Rvd25yZXYueG1sRI9Ba8JA&#13;&#10;FITvBf/D8oTe6kZjW42uIi1KLh6MHjw+s88kmH0bslsT/71bKPQyMAzzDbNc96YWd2pdZVnBeBSB&#13;&#10;IM6trrhQcDpu32YgnEfWWFsmBQ9ysF4NXpaYaNvxge6ZL0SAsEtQQel9k0jp8pIMupFtiEN2ta1B&#13;&#10;H2xbSN1iF+CmlpMo+pAGKw4LJTb0VVJ+y36MgksW9/ONTg8deov74zTd3c5npV6H/fciyGYBwlPv&#13;&#10;/xt/iFQrmE9mUTz9fI/h91f4BHL1BAAA//8DAFBLAQItABQABgAIAAAAIQDb4fbL7gAAAIUBAAAT&#13;&#10;AAAAAAAAAAAAAAAAAAAAAABbQ29udGVudF9UeXBlc10ueG1sUEsBAi0AFAAGAAgAAAAhAFr0LFu/&#13;&#10;AAAAFQEAAAsAAAAAAAAAAAAAAAAAHwEAAF9yZWxzLy5yZWxzUEsBAi0AFAAGAAgAAAAhADBXKrrN&#13;&#10;AAAA5wAAAA8AAAAAAAAAAAAAAAAABwIAAGRycy9kb3ducmV2LnhtbFBLBQYAAAAAAwADALcAAAAB&#13;&#10;AwAAAAA=&#13;&#10;" fillcolor="#986c7a" strokecolor="#986c7a" strokeweight="1pt">
                  <v:stroke joinstyle="miter"/>
                  <v:textbox>
                    <w:txbxContent>
                      <w:p w14:paraId="17B75ECB" w14:textId="77777777" w:rsidR="00D21A4B" w:rsidRPr="000C6739" w:rsidRDefault="00D21A4B" w:rsidP="00D21A4B">
                        <w:pPr>
                          <w:pStyle w:val="Heading2"/>
                          <w:spacing w:line="276" w:lineRule="auto"/>
                          <w:jc w:val="both"/>
                          <w:rPr>
                            <w:rFonts w:ascii="Encode Sans" w:hAnsi="Encode Sans"/>
                            <w:b w:val="0"/>
                            <w:bCs/>
                            <w:szCs w:val="36"/>
                          </w:rPr>
                        </w:pPr>
                      </w:p>
                    </w:txbxContent>
                  </v:textbox>
                </v:roundrect>
                <v:roundrect id="Rounded Rectangle 795901688" o:spid="_x0000_s1054"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5SN8zwAAAOcAAAAPAAAAZHJzL2Rvd25yZXYueG1sRI9NS8NA&#13;&#10;EIbvgv9hGcGL2E39iGnabRFF6EGUxkqvQ3ZMotnZsLum8d87B8HLwMvwPjPPajO5Xo0UYufZwHyW&#13;&#10;gSKuve24MbB/e7osQMWEbLH3TAZ+KMJmfXqywtL6I+9orFKjBMKxRANtSkOpdaxbchhnfiCW3YcP&#13;&#10;DpPE0Ggb8Chw1+urLMu1w47lQosDPbRUf1XfzsB79XqxDy83n+MB+VBsd0XO18/GnJ9Nj0sZ90tQ&#13;&#10;iab03/hDbK2Bu8XtIpvnhTwuXuIEev0LAAD//wMAUEsBAi0AFAAGAAgAAAAhANvh9svuAAAAhQEA&#13;&#10;ABMAAAAAAAAAAAAAAAAAAAAAAFtDb250ZW50X1R5cGVzXS54bWxQSwECLQAUAAYACAAAACEAWvQs&#13;&#10;W78AAAAVAQAACwAAAAAAAAAAAAAAAAAfAQAAX3JlbHMvLnJlbHNQSwECLQAUAAYACAAAACEApeUj&#13;&#10;fM8AAADnAAAADwAAAAAAAAAAAAAAAAAHAgAAZHJzL2Rvd25yZXYueG1sUEsFBgAAAAADAAMAtwAA&#13;&#10;AAMDAAAAAA==&#13;&#10;" fillcolor="white [3212]" stroked="f" strokeweight="1pt">
                  <v:stroke joinstyle="miter"/>
                  <v:textbox>
                    <w:txbxContent>
                      <w:p w14:paraId="70BC4E96" w14:textId="08207C29" w:rsidR="00D21A4B" w:rsidRDefault="00D21A4B" w:rsidP="000867EB">
                        <w:pPr>
                          <w:pStyle w:val="Heading2"/>
                          <w:spacing w:after="240"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Link to Cyberbiosecurity</w:t>
                        </w:r>
                      </w:p>
                      <w:p w14:paraId="79E5DE09" w14:textId="4B05FB77" w:rsidR="00D21A4B" w:rsidRPr="00D21A4B" w:rsidRDefault="00D21A4B" w:rsidP="00D21A4B">
                        <w:pPr>
                          <w:rPr>
                            <w:rFonts w:eastAsia="Times New Roman" w:cstheme="minorHAnsi"/>
                            <w:color w:val="000000" w:themeColor="text1"/>
                          </w:rPr>
                        </w:pPr>
                        <w:r w:rsidRPr="00D21A4B">
                          <w:rPr>
                            <w:rFonts w:eastAsia="Times New Roman" w:cstheme="minorHAnsi"/>
                            <w:color w:val="000000" w:themeColor="text1"/>
                          </w:rPr>
                          <w:t xml:space="preserve">Using tools like computers help us to keep our plants and animals safe. If a computer can do it, we don't have to visit. This lowers the chance of bringing bugs, germs, and other harmful things onto our farms. But those computers need to be overseen. If the computers aren’t working correctly, they can cause more harm than good. So, we need to understand our computers, data safety, and animals to keep our farms happy and healthy. </w:t>
                        </w:r>
                      </w:p>
                      <w:p w14:paraId="73AAB008" w14:textId="77777777" w:rsidR="00D21A4B" w:rsidRPr="00D21A4B" w:rsidRDefault="00D21A4B" w:rsidP="00D21A4B">
                        <w:pPr>
                          <w:spacing w:line="276" w:lineRule="auto"/>
                          <w:jc w:val="both"/>
                          <w:rPr>
                            <w:rFonts w:ascii="Encode Sans" w:hAnsi="Encode Sans"/>
                            <w:color w:val="000000" w:themeColor="text1"/>
                            <w:sz w:val="22"/>
                            <w:szCs w:val="22"/>
                          </w:rPr>
                        </w:pPr>
                      </w:p>
                    </w:txbxContent>
                  </v:textbox>
                </v:roundrect>
              </v:group>
            </w:pict>
          </mc:Fallback>
        </mc:AlternateContent>
      </w:r>
      <w:r w:rsidR="00D21A4B">
        <w:rPr>
          <w:noProof/>
        </w:rPr>
        <w:drawing>
          <wp:anchor distT="0" distB="0" distL="114300" distR="114300" simplePos="0" relativeHeight="252643328" behindDoc="1" locked="0" layoutInCell="1" allowOverlap="1" wp14:anchorId="540CBA57" wp14:editId="1B61BD3E">
            <wp:simplePos x="0" y="0"/>
            <wp:positionH relativeFrom="column">
              <wp:posOffset>-913765</wp:posOffset>
            </wp:positionH>
            <wp:positionV relativeFrom="paragraph">
              <wp:posOffset>-996192</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6D156D">
        <w:br w:type="page"/>
      </w:r>
      <w:r w:rsidR="00C25E46">
        <w:rPr>
          <w:noProof/>
        </w:rPr>
        <w:drawing>
          <wp:anchor distT="0" distB="0" distL="114300" distR="114300" simplePos="0" relativeHeight="252645376" behindDoc="1" locked="0" layoutInCell="1" allowOverlap="1" wp14:anchorId="06649891" wp14:editId="5C3DA0AE">
            <wp:simplePos x="0" y="0"/>
            <wp:positionH relativeFrom="column">
              <wp:posOffset>-918210</wp:posOffset>
            </wp:positionH>
            <wp:positionV relativeFrom="paragraph">
              <wp:posOffset>-995556</wp:posOffset>
            </wp:positionV>
            <wp:extent cx="7850458" cy="10159466"/>
            <wp:effectExtent l="0" t="0" r="0" b="635"/>
            <wp:wrapNone/>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35FB0158" w14:textId="500D580F" w:rsidR="006B3BB7" w:rsidRDefault="000B34A7" w:rsidP="006B3BB7">
      <w:r>
        <w:rPr>
          <w:noProof/>
        </w:rPr>
        <w:lastRenderedPageBreak/>
        <mc:AlternateContent>
          <mc:Choice Requires="wpg">
            <w:drawing>
              <wp:anchor distT="0" distB="0" distL="114300" distR="114300" simplePos="0" relativeHeight="252676096" behindDoc="0" locked="0" layoutInCell="1" allowOverlap="1" wp14:anchorId="6E0C4537" wp14:editId="2EBCB1A4">
                <wp:simplePos x="0" y="0"/>
                <wp:positionH relativeFrom="column">
                  <wp:posOffset>2410460</wp:posOffset>
                </wp:positionH>
                <wp:positionV relativeFrom="paragraph">
                  <wp:posOffset>-434340</wp:posOffset>
                </wp:positionV>
                <wp:extent cx="4422775" cy="4422775"/>
                <wp:effectExtent l="12700" t="12700" r="9525" b="9525"/>
                <wp:wrapNone/>
                <wp:docPr id="1425635828" name="Group 1"/>
                <wp:cNvGraphicFramePr/>
                <a:graphic xmlns:a="http://schemas.openxmlformats.org/drawingml/2006/main">
                  <a:graphicData uri="http://schemas.microsoft.com/office/word/2010/wordprocessingGroup">
                    <wpg:wgp>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361983" y="163778"/>
                            <a:ext cx="3262892" cy="1122580"/>
                          </a:xfrm>
                          <a:prstGeom prst="rect">
                            <a:avLst/>
                          </a:prstGeom>
                          <a:noFill/>
                          <a:ln w="6350">
                            <a:noFill/>
                          </a:ln>
                        </wps:spPr>
                        <wps:txbx>
                          <w:txbxContent>
                            <w:p w14:paraId="1DC45430" w14:textId="77777777" w:rsidR="000B34A7" w:rsidRDefault="000B34A7" w:rsidP="00B517F0">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91C0B6A" w14:textId="1158FBE6" w:rsidR="00B517F0" w:rsidRPr="00FC6A48" w:rsidRDefault="00B517F0" w:rsidP="00B517F0">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E0C4537" id="_x0000_s1055" style="position:absolute;margin-left:189.8pt;margin-top:-34.2pt;width:348.25pt;height:348.25pt;z-index:252676096" coordsize="41148,411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7xCUewMAAPoJAAAOAAAAZHJzL2Uyb0RvYy54bWzcVt9v3DYMfh+w/0HQe+Ozz/cjRpwiS5dg&#13;&#10;QNYES4Y+62T5bECWNEkXO/vrR0q2kzaXdeiAYeiLLZIiRX4iP/vs/dBJ8iisa7UqaXqyoEQorqtW&#13;&#10;7Uv6+8PVuy0lzjNVMamVKOmTcPT9+Y8/nPWmEJlutKyEJRBEuaI3JW28N0WSON6IjrkTbYQCY61t&#13;&#10;xzyIdp9UlvUQvZNJtlisk17byljNhXOg/RCN9DzEr2vB/W1dO+GJLCnk5sPThucOn8n5GSv2lpmm&#13;&#10;5WMa7Buy6Fir4NA51AfmGTnY9lWoruVWO137E667RNd1y0WoAapJF19Uc231wYRa9kW/NzNMAO0X&#13;&#10;OH1zWP7x8dqae3NnAYne7AGLIGEtQ207fEOWZAiQPc2QicETDso8z7LNZkUJB9skBFB5A8i/8uPN&#13;&#10;z5NnmubbBdxJ8BwF8Eymg5PP0ukNNIh7xsD9OwzuG2ZEgNYVgMGdJW0F/bvaQFMtlssNJYp10K+3&#13;&#10;j0ySF+qAUnCZMXOFA/j+MWBfK5sVxjp/LXRHcFFSIWVrHCbLCvZ443wEadqFaqdlW121UgYBZ0dc&#13;&#10;Sksg95IyzoXyeXCXh+5XXUX9Ggod+x/UeFdhez6p4R7CFGKkcCufHSIV6UuabVdw91/LYLdPcc4w&#13;&#10;4HOeIEkFSrzXiF9Y+ScpMJ5Uv4ka7gRaLIsHHKsqjaaGVSJmv3oz+xAQI9cA0xx7DHA8dsx53I+u&#13;&#10;IhDK7Lz4u8Si8+wRTtbKz85dq7Q9FkD6Ca067p9AitAgSjtdPUHHWh3pzBl+1UKr3DDn75gF/oKp&#13;&#10;Ak72t/CopYaL0uOKkkbbP4/pcT+MFFgp6YEPS+r+ODArKJG/KBi20zTPkUCDkOOcUGJfWnYvLerQ&#13;&#10;XWpovhTY3/CwxP1eTsva6u4TUPcFngompjicXVLu7SRc+sjTQP5cXFyEbUCahvkbdW84BkdUcQ4e&#13;&#10;hk/MmnFePHDTRz0N+KuZiXvRU+mLg9d1GwbqGdcRbyAbZMT/hHW2p1m+XmXwrYys84D0+pMegHlm&#13;&#10;EzQUZgNkhcxD/AB2xGDUv8FBy3V6ul1SAuycrpebzTZ+8Sb6XmbrDE6IJJymWbbaBk6YSfgVG1n4&#13;&#10;pAbc36AipZGHICmcYeSI9XIVB2W2HB99P+yGSMLrqabvuM/9/6nLw5cWfjACR48/Q/gH81IOU/H8&#13;&#10;y3b+FwAAAP//AwBQSwMEFAAGAAgAAAAhADPOJlzlAAAAEQEAAA8AAABkcnMvZG93bnJldi54bWxM&#13;&#10;T0trwkAQvhf6H5Yp9KabaLumMRsR+zhJoVoova3ZMQlmZ0N2TeK/73qql4GP+Z7ZajQN67FztSUJ&#13;&#10;8TQChlRYXVMp4Xv/PkmAOa9Iq8YSSrigg1V+f5epVNuBvrDf+ZIFE3KpklB536acu6JCo9zUtkjh&#13;&#10;d7SdUT7AruS6U0MwNw2fRZHgRtUUEirV4qbC4rQ7GwkfgxrW8/it356Om8vv/vnzZxujlI8P4+sy&#13;&#10;nPUSmMfR/yvguiH0hzwUO9gzaccaCfPFiwhUCRORPAG7MqKFiIEdJIhZEgPPM367JP8DAAD//wMA&#13;&#10;UEsBAi0AFAAGAAgAAAAhALaDOJL+AAAA4QEAABMAAAAAAAAAAAAAAAAAAAAAAFtDb250ZW50X1R5&#13;&#10;cGVzXS54bWxQSwECLQAUAAYACAAAACEAOP0h/9YAAACUAQAACwAAAAAAAAAAAAAAAAAvAQAAX3Jl&#13;&#10;bHMvLnJlbHNQSwECLQAUAAYACAAAACEA2e8QlHsDAAD6CQAADgAAAAAAAAAAAAAAAAAuAgAAZHJz&#13;&#10;L2Uyb0RvYy54bWxQSwECLQAUAAYACAAAACEAM84mXOUAAAARAQAADwAAAAAAAAAAAAAAAADVBQAA&#13;&#10;ZHJzL2Rvd25yZXYueG1sUEsFBgAAAAAEAAQA8wAAAOcGAAAAAA==&#13;&#10;">
                <v:oval id="Oval 1572000337" o:spid="_x0000_s1056"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57" type="#_x0000_t202" style="position:absolute;left:3619;top:1637;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1DC45430" w14:textId="77777777" w:rsidR="000B34A7" w:rsidRDefault="000B34A7" w:rsidP="00B517F0">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91C0B6A" w14:textId="1158FBE6" w:rsidR="00B517F0" w:rsidRPr="00FC6A48" w:rsidRDefault="00B517F0" w:rsidP="00B517F0">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w:pict>
          </mc:Fallback>
        </mc:AlternateContent>
      </w:r>
      <w:r w:rsidR="00B517F0">
        <w:rPr>
          <w:noProof/>
        </w:rPr>
        <mc:AlternateContent>
          <mc:Choice Requires="wpg">
            <w:drawing>
              <wp:anchor distT="0" distB="0" distL="114300" distR="114300" simplePos="0" relativeHeight="252362752" behindDoc="0" locked="0" layoutInCell="1" allowOverlap="1" wp14:anchorId="22921390" wp14:editId="2AF81F3A">
                <wp:simplePos x="0" y="0"/>
                <wp:positionH relativeFrom="column">
                  <wp:posOffset>-616423</wp:posOffset>
                </wp:positionH>
                <wp:positionV relativeFrom="paragraph">
                  <wp:posOffset>-628015</wp:posOffset>
                </wp:positionV>
                <wp:extent cx="2927928" cy="5458691"/>
                <wp:effectExtent l="0" t="0" r="6350" b="2540"/>
                <wp:wrapNone/>
                <wp:docPr id="7" name="Group 7"/>
                <wp:cNvGraphicFramePr/>
                <a:graphic xmlns:a="http://schemas.openxmlformats.org/drawingml/2006/main">
                  <a:graphicData uri="http://schemas.microsoft.com/office/word/2010/wordprocessingGroup">
                    <wpg:wgp>
                      <wpg:cNvGrpSpPr/>
                      <wpg:grpSpPr>
                        <a:xfrm>
                          <a:off x="0" y="0"/>
                          <a:ext cx="2927928" cy="5458691"/>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5AE9E5"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1807A6"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5A83A40C" w14:textId="77777777" w:rsidR="000867EB" w:rsidRPr="000867EB" w:rsidRDefault="000867EB" w:rsidP="000867EB"/>
                            <w:p w14:paraId="503538E7" w14:textId="75A1891A"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Animal Health &amp; Welfare</w:t>
                              </w:r>
                            </w:p>
                            <w:p w14:paraId="4874064A" w14:textId="1303BBA3"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Biotechnology</w:t>
                              </w:r>
                            </w:p>
                            <w:p w14:paraId="2DB452BC" w14:textId="3C264812"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Foreign Affairs</w:t>
                              </w:r>
                            </w:p>
                            <w:p w14:paraId="752FAE5A" w14:textId="197F6D80"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Business, Management, &amp; Administration</w:t>
                              </w:r>
                            </w:p>
                            <w:p w14:paraId="47BBA206" w14:textId="200552A7"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Information Technology</w:t>
                              </w:r>
                            </w:p>
                            <w:p w14:paraId="546A4AF6" w14:textId="6120C0D4"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Plant Health</w:t>
                              </w:r>
                            </w:p>
                            <w:p w14:paraId="4DEE3F75" w14:textId="3A57216C" w:rsidR="00CC18D6"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Wildlife Management</w:t>
                              </w:r>
                            </w:p>
                            <w:p w14:paraId="58B58C5D" w14:textId="77777777" w:rsidR="00B517F0" w:rsidRDefault="00B517F0" w:rsidP="00B517F0">
                              <w:pPr>
                                <w:spacing w:line="276" w:lineRule="auto"/>
                                <w:jc w:val="center"/>
                              </w:pPr>
                            </w:p>
                            <w:p w14:paraId="4A425F98" w14:textId="48BB68F0" w:rsidR="00B517F0" w:rsidRPr="00B517F0" w:rsidRDefault="00B517F0" w:rsidP="00B517F0">
                              <w:pPr>
                                <w:spacing w:line="276" w:lineRule="auto"/>
                                <w:jc w:val="center"/>
                                <w:rPr>
                                  <w:color w:val="000000" w:themeColor="text1"/>
                                  <w:sz w:val="22"/>
                                  <w:szCs w:val="22"/>
                                </w:rPr>
                              </w:pPr>
                              <w:r w:rsidRPr="00B517F0">
                                <w:rPr>
                                  <w:color w:val="000000" w:themeColor="text1"/>
                                  <w:sz w:val="22"/>
                                  <w:szCs w:val="22"/>
                                </w:rPr>
                                <w:t xml:space="preserve">Did you know? The College of Agriculture and Life Sciences at Virginia Tech has nearly 70 program options! Find your career connections at </w:t>
                              </w:r>
                              <w:hyperlink r:id="rId10" w:history="1">
                                <w:r w:rsidRPr="00B517F0">
                                  <w:rPr>
                                    <w:rStyle w:val="Hyperlink"/>
                                    <w:color w:val="000000" w:themeColor="text1"/>
                                    <w:sz w:val="22"/>
                                    <w:szCs w:val="22"/>
                                  </w:rPr>
                                  <w:t>cals.vt.edu</w:t>
                                </w:r>
                              </w:hyperlink>
                              <w:r w:rsidRPr="00B517F0">
                                <w:rPr>
                                  <w:color w:val="000000" w:themeColor="text1"/>
                                  <w:sz w:val="22"/>
                                  <w:szCs w:val="22"/>
                                </w:rPr>
                                <w:t xml:space="preserve"> or email </w:t>
                              </w:r>
                              <w:hyperlink r:id="rId11" w:history="1">
                                <w:r w:rsidRPr="00B517F0">
                                  <w:rPr>
                                    <w:rStyle w:val="Hyperlink"/>
                                    <w:color w:val="000000" w:themeColor="text1"/>
                                    <w:sz w:val="22"/>
                                    <w:szCs w:val="22"/>
                                  </w:rPr>
                                  <w:t>applytoCALS@vt.edu</w:t>
                                </w:r>
                              </w:hyperlink>
                            </w:p>
                            <w:p w14:paraId="6F5A25DA" w14:textId="77777777" w:rsidR="00B517F0" w:rsidRDefault="00B517F0" w:rsidP="00B517F0">
                              <w:pPr>
                                <w:spacing w:line="276" w:lineRule="auto"/>
                                <w:jc w:val="center"/>
                              </w:pPr>
                            </w:p>
                            <w:p w14:paraId="706B2204" w14:textId="77777777" w:rsidR="00B517F0" w:rsidRPr="00CB1E00" w:rsidRDefault="00B517F0" w:rsidP="00B517F0">
                              <w:pPr>
                                <w:spacing w:line="276" w:lineRule="auto"/>
                                <w:jc w:val="center"/>
                              </w:pPr>
                              <w:r>
                                <w:rPr>
                                  <w:noProof/>
                                  <w14:ligatures w14:val="standardContextual"/>
                                </w:rPr>
                                <w:drawing>
                                  <wp:inline distT="0" distB="0" distL="0" distR="0" wp14:anchorId="2AA02CD6" wp14:editId="5DE4D8AB">
                                    <wp:extent cx="1695126" cy="800100"/>
                                    <wp:effectExtent l="0" t="0" r="0" b="0"/>
                                    <wp:docPr id="1344712851" name="Picture 1344712851"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5904DD07" w14:textId="77777777" w:rsidR="00B517F0" w:rsidRDefault="00B517F0" w:rsidP="00B517F0">
                              <w:pPr>
                                <w:widowControl w:val="0"/>
                                <w:rPr>
                                  <w:color w:val="44546A" w:themeColor="text2"/>
                                </w:rPr>
                              </w:pPr>
                            </w:p>
                            <w:p w14:paraId="491BCADD" w14:textId="77777777" w:rsidR="00B517F0" w:rsidRPr="00B517F0" w:rsidRDefault="00B517F0" w:rsidP="00B517F0">
                              <w:pPr>
                                <w:spacing w:line="276" w:lineRule="auto"/>
                                <w:jc w:val="center"/>
                                <w:rPr>
                                  <w:rFonts w:cstheme="minorHAnsi"/>
                                  <w:color w:val="000000" w:themeColor="tex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921390" id="Group 7" o:spid="_x0000_s1058" style="position:absolute;margin-left:-48.55pt;margin-top:-49.45pt;width:230.55pt;height:429.8pt;z-index:252362752;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WXs5bAMAAD4LAAAOAAAAZHJzL2Uyb0RvYy54bWzsVttu1DoUfUfiHyy/0yTTuaspGgqtkCqo&#13;&#10;Wo549jjOJMixje1ppnw9y86lhfYcHYFAPNCH1M6+eO/ltdfk5OWhkeRWWFdrldPsKKVEKK6LWu1y&#13;&#10;+s+H8xdLSpxnqmBSK5HTO+Hoy9Pnz05asxYTXWlZCEuQRLl1a3JaeW/WSeJ4JRrmjrQRCsZS24Z5&#13;&#10;bO0uKSxrkb2RySRN50mrbWGs5sI5vH3dGelpzF+Wgvv3ZemEJzKnqM3Hp43PbXgmpydsvbPMVDXv&#13;&#10;y2A/UEXDaoVDx1SvmWdkb+tHqZqaW+106Y+4bhJdljUXsQd0k6XfdXNh9d7EXnbrdmdGmADtdzj9&#13;&#10;cFr+7vbCmhtzZYFEa3bAIu5CL4fSNuE/qiSHCNndCJk4eMLxcrKaLFYTXDKHbTadLeerrAOVV0D+&#13;&#10;URyv3vSRx9MlnHEnIfJ4lWbTabyOZDg4+aac1oAg7h4D93MY3FTMiAitWwODK0vqIqdTShRrQNNr&#13;&#10;vVeFKMg1CMTUTgoyDV2FIuA9wuXWDsg9gVWWZvMUvaG1bJKtJj3RBtSOj5eLdOx9sVjNOo+xd7Y2&#13;&#10;1vkLoRsSFjkFE1QRqoksY7eXzke6FX3BrPhESdlIkPeWSbJIs3gNSNj7YjWkDIFOy7o4r6WMG7vb&#13;&#10;nklLEIlL3MyX01noFiHfuElFWtz4craYxSqUDgk6R6ngH+DpAIkrfydFSC/VtSiBb6BLDIzTLcYT&#13;&#10;GedC+awzVawQfSEp/oY6gh6EiFhVTBgylzh/zN0nGDy7JEPursreP4SKKA5jcPpfhXXBY0Q8WSs/&#13;&#10;Bje10vapBBJd9Sd3/gNIHTQBJX/YHiL3ssXAsK0u7kBIqzu1coaf1yDBJXP+ilncMIgFyfXv8Sil&#13;&#10;xp3ofkVJpe2Xp94Hf0wMrJS0kLucus97ZgUl8q3CLK3i+BEfN9PZAnwk9qFl+9Ci9s2ZBlcyiLvh&#13;&#10;cRn8vRyWpdXNRyjzJpwKE1McZ+fUD8sz34kwlJ2LzSY6QREN85fqxvCQOsAcKPvh8JFZ08+Bxwi9&#13;&#10;08P09uzuIL73DZFKb/Zel7UPxgB0h2q/gZJ00/zLJQXD/++iEoyoL5T3v2QFSD6W4D9ZTM7O32Sv&#13;&#10;5sMQP9Scv2ICMYeC/CIxWQ68+ismv0dM4tcKPtLiD1T/QRm+Ah/uo/jcf/aefgUAAP//AwBQSwME&#13;&#10;FAAGAAgAAAAhAIIABCjmAAAAEAEAAA8AAABkcnMvZG93bnJldi54bWxMj09vwjAMxe+T9h0iT9oN&#13;&#10;0o6thdIUIfbnhCYNJk27hda0FY1TNaEt337mNC6WLT8/v1+6Gk0jeuxcbUlBOA1AIOW2qKlU8L1/&#13;&#10;n8xBOK+p0I0lVHBBB6vs/i7VSWEH+sJ+50vBJuQSraDyvk2kdHmFRrupbZF4d7Sd0Z7HrpRFpwc2&#13;&#10;N418CoJIGl0Tf6h0i5sK89PubBR8DHpYz8K3fns6bi6/+5fPn22ISj0+jK9LLuslCI+j/7+AKwPn&#13;&#10;h4yDHeyZCicaBZNFHLL02swXIFgxi54Z8aAgjoIYZJbKW5DsDwAA//8DAFBLAQItABQABgAIAAAA&#13;&#10;IQC2gziS/gAAAOEBAAATAAAAAAAAAAAAAAAAAAAAAABbQ29udGVudF9UeXBlc10ueG1sUEsBAi0A&#13;&#10;FAAGAAgAAAAhADj9If/WAAAAlAEAAAsAAAAAAAAAAAAAAAAALwEAAF9yZWxzLy5yZWxzUEsBAi0A&#13;&#10;FAAGAAgAAAAhAMpZezlsAwAAPgsAAA4AAAAAAAAAAAAAAAAALgIAAGRycy9lMm9Eb2MueG1sUEsB&#13;&#10;Ai0AFAAGAAgAAAAhAIIABCjmAAAAEAEAAA8AAAAAAAAAAAAAAAAAxgUAAGRycy9kb3ducmV2Lnht&#13;&#10;bFBLBQYAAAAABAAEAPMAAADZBgAAAAA=&#13;&#10;">
                <v:roundrect id="Rounded Rectangle 4" o:spid="_x0000_s1059"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595AE9E5"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60"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1A1807A6"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5A83A40C" w14:textId="77777777" w:rsidR="000867EB" w:rsidRPr="000867EB" w:rsidRDefault="000867EB" w:rsidP="000867EB"/>
                      <w:p w14:paraId="503538E7" w14:textId="75A1891A"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Animal Health &amp; Welfare</w:t>
                        </w:r>
                      </w:p>
                      <w:p w14:paraId="4874064A" w14:textId="1303BBA3"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Biotechnology</w:t>
                        </w:r>
                      </w:p>
                      <w:p w14:paraId="2DB452BC" w14:textId="3C264812"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Foreign Affairs</w:t>
                        </w:r>
                      </w:p>
                      <w:p w14:paraId="752FAE5A" w14:textId="197F6D80"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Business, Management, &amp; Administration</w:t>
                        </w:r>
                      </w:p>
                      <w:p w14:paraId="47BBA206" w14:textId="200552A7"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Information Technology</w:t>
                        </w:r>
                      </w:p>
                      <w:p w14:paraId="546A4AF6" w14:textId="6120C0D4" w:rsidR="00CC18D6" w:rsidRPr="00B517F0"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Plant Health</w:t>
                        </w:r>
                      </w:p>
                      <w:p w14:paraId="4DEE3F75" w14:textId="3A57216C" w:rsidR="00CC18D6" w:rsidRDefault="00CC18D6" w:rsidP="00B517F0">
                        <w:pPr>
                          <w:spacing w:line="276" w:lineRule="auto"/>
                          <w:jc w:val="center"/>
                          <w:rPr>
                            <w:rFonts w:cstheme="minorHAnsi"/>
                            <w:color w:val="000000" w:themeColor="text1"/>
                            <w:sz w:val="28"/>
                            <w:szCs w:val="28"/>
                          </w:rPr>
                        </w:pPr>
                        <w:r w:rsidRPr="00B517F0">
                          <w:rPr>
                            <w:rFonts w:cstheme="minorHAnsi"/>
                            <w:color w:val="000000" w:themeColor="text1"/>
                            <w:sz w:val="28"/>
                            <w:szCs w:val="28"/>
                          </w:rPr>
                          <w:t>Wildlife Management</w:t>
                        </w:r>
                      </w:p>
                      <w:p w14:paraId="58B58C5D" w14:textId="77777777" w:rsidR="00B517F0" w:rsidRDefault="00B517F0" w:rsidP="00B517F0">
                        <w:pPr>
                          <w:spacing w:line="276" w:lineRule="auto"/>
                          <w:jc w:val="center"/>
                        </w:pPr>
                      </w:p>
                      <w:p w14:paraId="4A425F98" w14:textId="48BB68F0" w:rsidR="00B517F0" w:rsidRPr="00B517F0" w:rsidRDefault="00B517F0" w:rsidP="00B517F0">
                        <w:pPr>
                          <w:spacing w:line="276" w:lineRule="auto"/>
                          <w:jc w:val="center"/>
                          <w:rPr>
                            <w:color w:val="000000" w:themeColor="text1"/>
                            <w:sz w:val="22"/>
                            <w:szCs w:val="22"/>
                          </w:rPr>
                        </w:pPr>
                        <w:r w:rsidRPr="00B517F0">
                          <w:rPr>
                            <w:color w:val="000000" w:themeColor="text1"/>
                            <w:sz w:val="22"/>
                            <w:szCs w:val="22"/>
                          </w:rPr>
                          <w:t xml:space="preserve">Did you know? The College of Agriculture and Life Sciences at Virginia Tech has nearly 70 program options! Find your career connections at </w:t>
                        </w:r>
                        <w:hyperlink r:id="rId13" w:history="1">
                          <w:r w:rsidRPr="00B517F0">
                            <w:rPr>
                              <w:rStyle w:val="Hyperlink"/>
                              <w:color w:val="000000" w:themeColor="text1"/>
                              <w:sz w:val="22"/>
                              <w:szCs w:val="22"/>
                            </w:rPr>
                            <w:t>cals.vt.edu</w:t>
                          </w:r>
                        </w:hyperlink>
                        <w:r w:rsidRPr="00B517F0">
                          <w:rPr>
                            <w:color w:val="000000" w:themeColor="text1"/>
                            <w:sz w:val="22"/>
                            <w:szCs w:val="22"/>
                          </w:rPr>
                          <w:t xml:space="preserve"> or email </w:t>
                        </w:r>
                        <w:hyperlink r:id="rId14" w:history="1">
                          <w:r w:rsidRPr="00B517F0">
                            <w:rPr>
                              <w:rStyle w:val="Hyperlink"/>
                              <w:color w:val="000000" w:themeColor="text1"/>
                              <w:sz w:val="22"/>
                              <w:szCs w:val="22"/>
                            </w:rPr>
                            <w:t>applytoCALS@vt.edu</w:t>
                          </w:r>
                        </w:hyperlink>
                      </w:p>
                      <w:p w14:paraId="6F5A25DA" w14:textId="77777777" w:rsidR="00B517F0" w:rsidRDefault="00B517F0" w:rsidP="00B517F0">
                        <w:pPr>
                          <w:spacing w:line="276" w:lineRule="auto"/>
                          <w:jc w:val="center"/>
                        </w:pPr>
                      </w:p>
                      <w:p w14:paraId="706B2204" w14:textId="77777777" w:rsidR="00B517F0" w:rsidRPr="00CB1E00" w:rsidRDefault="00B517F0" w:rsidP="00B517F0">
                        <w:pPr>
                          <w:spacing w:line="276" w:lineRule="auto"/>
                          <w:jc w:val="center"/>
                        </w:pPr>
                        <w:r>
                          <w:rPr>
                            <w:noProof/>
                            <w14:ligatures w14:val="standardContextual"/>
                          </w:rPr>
                          <w:drawing>
                            <wp:inline distT="0" distB="0" distL="0" distR="0" wp14:anchorId="2AA02CD6" wp14:editId="5DE4D8AB">
                              <wp:extent cx="1695126" cy="800100"/>
                              <wp:effectExtent l="0" t="0" r="0" b="0"/>
                              <wp:docPr id="1344712851" name="Picture 1344712851"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5904DD07" w14:textId="77777777" w:rsidR="00B517F0" w:rsidRDefault="00B517F0" w:rsidP="00B517F0">
                        <w:pPr>
                          <w:widowControl w:val="0"/>
                          <w:rPr>
                            <w:color w:val="44546A" w:themeColor="text2"/>
                          </w:rPr>
                        </w:pPr>
                      </w:p>
                      <w:p w14:paraId="491BCADD" w14:textId="77777777" w:rsidR="00B517F0" w:rsidRPr="00B517F0" w:rsidRDefault="00B517F0" w:rsidP="00B517F0">
                        <w:pPr>
                          <w:spacing w:line="276" w:lineRule="auto"/>
                          <w:jc w:val="center"/>
                          <w:rPr>
                            <w:rFonts w:cstheme="minorHAnsi"/>
                            <w:color w:val="000000" w:themeColor="text1"/>
                            <w:sz w:val="28"/>
                            <w:szCs w:val="28"/>
                          </w:rPr>
                        </w:pPr>
                      </w:p>
                    </w:txbxContent>
                  </v:textbox>
                </v:roundrect>
              </v:group>
            </w:pict>
          </mc:Fallback>
        </mc:AlternateContent>
      </w:r>
      <w:r w:rsidR="00D21A4B">
        <w:rPr>
          <w:noProof/>
        </w:rPr>
        <w:drawing>
          <wp:anchor distT="0" distB="0" distL="114300" distR="114300" simplePos="0" relativeHeight="252647424" behindDoc="1" locked="0" layoutInCell="1" allowOverlap="1" wp14:anchorId="5C4C8838" wp14:editId="74618A38">
            <wp:simplePos x="0" y="0"/>
            <wp:positionH relativeFrom="column">
              <wp:posOffset>-958850</wp:posOffset>
            </wp:positionH>
            <wp:positionV relativeFrom="paragraph">
              <wp:posOffset>-900372</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796F69A7" w14:textId="065CA9FE" w:rsidR="006B3BB7" w:rsidRDefault="006B3BB7" w:rsidP="006B3BB7"/>
    <w:p w14:paraId="42351FF5" w14:textId="23220E4A" w:rsidR="00F81D82" w:rsidRDefault="003772A0">
      <w:r>
        <w:rPr>
          <w:noProof/>
        </w:rPr>
        <mc:AlternateContent>
          <mc:Choice Requires="wps">
            <w:drawing>
              <wp:anchor distT="0" distB="0" distL="114300" distR="114300" simplePos="0" relativeHeight="252677120" behindDoc="0" locked="0" layoutInCell="1" allowOverlap="1" wp14:anchorId="06933DDD" wp14:editId="2368D481">
                <wp:simplePos x="0" y="0"/>
                <wp:positionH relativeFrom="column">
                  <wp:posOffset>2966720</wp:posOffset>
                </wp:positionH>
                <wp:positionV relativeFrom="paragraph">
                  <wp:posOffset>481330</wp:posOffset>
                </wp:positionV>
                <wp:extent cx="3259455" cy="3271520"/>
                <wp:effectExtent l="0" t="0" r="0" b="0"/>
                <wp:wrapNone/>
                <wp:docPr id="1660926617" name="Text Box 2"/>
                <wp:cNvGraphicFramePr/>
                <a:graphic xmlns:a="http://schemas.openxmlformats.org/drawingml/2006/main">
                  <a:graphicData uri="http://schemas.microsoft.com/office/word/2010/wordprocessingShape">
                    <wps:wsp>
                      <wps:cNvSpPr txBox="1"/>
                      <wps:spPr>
                        <a:xfrm>
                          <a:off x="0" y="0"/>
                          <a:ext cx="3259455" cy="3271520"/>
                        </a:xfrm>
                        <a:prstGeom prst="rect">
                          <a:avLst/>
                        </a:prstGeom>
                        <a:noFill/>
                        <a:ln w="6350">
                          <a:noFill/>
                        </a:ln>
                      </wps:spPr>
                      <wps:txbx>
                        <w:txbxContent>
                          <w:p w14:paraId="03EEA8D8" w14:textId="5D4AE5B5" w:rsidR="00B517F0" w:rsidRDefault="00B517F0" w:rsidP="00B517F0">
                            <w:pPr>
                              <w:spacing w:line="276" w:lineRule="auto"/>
                              <w:jc w:val="both"/>
                              <w:rPr>
                                <w:rFonts w:ascii="Encode Sans" w:hAnsi="Encode Sans"/>
                                <w:color w:val="000000" w:themeColor="text1"/>
                                <w:sz w:val="22"/>
                                <w:szCs w:val="22"/>
                              </w:rPr>
                            </w:pPr>
                            <w:r>
                              <w:rPr>
                                <w:rFonts w:ascii="Encode Sans" w:hAnsi="Encode Sans"/>
                                <w:b/>
                                <w:bCs/>
                                <w:i/>
                                <w:iCs/>
                                <w:color w:val="000000" w:themeColor="text1"/>
                                <w:sz w:val="22"/>
                                <w:szCs w:val="22"/>
                              </w:rPr>
                              <w:t>Dr.</w:t>
                            </w:r>
                            <w:r w:rsidRPr="003042D2">
                              <w:rPr>
                                <w:rFonts w:ascii="Encode Sans" w:hAnsi="Encode Sans"/>
                                <w:b/>
                                <w:bCs/>
                                <w:i/>
                                <w:iCs/>
                                <w:color w:val="000000" w:themeColor="text1"/>
                                <w:sz w:val="22"/>
                                <w:szCs w:val="22"/>
                              </w:rPr>
                              <w:t xml:space="preserve"> </w:t>
                            </w:r>
                            <w:r w:rsidRPr="00B517F0">
                              <w:rPr>
                                <w:rFonts w:ascii="Encode Sans" w:hAnsi="Encode Sans"/>
                                <w:b/>
                                <w:bCs/>
                                <w:i/>
                                <w:iCs/>
                                <w:color w:val="000000" w:themeColor="text1"/>
                                <w:sz w:val="22"/>
                                <w:szCs w:val="22"/>
                              </w:rPr>
                              <w:t>Alexis Hamilton</w:t>
                            </w:r>
                            <w:r w:rsidRPr="00B517F0">
                              <w:rPr>
                                <w:rFonts w:ascii="Encode Sans" w:hAnsi="Encode Sans"/>
                                <w:color w:val="000000" w:themeColor="text1"/>
                                <w:sz w:val="22"/>
                                <w:szCs w:val="22"/>
                              </w:rPr>
                              <w:t xml:space="preserve"> </w:t>
                            </w:r>
                            <w:r>
                              <w:rPr>
                                <w:rFonts w:ascii="Encode Sans" w:hAnsi="Encode Sans"/>
                                <w:color w:val="000000" w:themeColor="text1"/>
                                <w:sz w:val="22"/>
                                <w:szCs w:val="22"/>
                              </w:rPr>
                              <w:t>is</w:t>
                            </w:r>
                            <w:r w:rsidRPr="00B517F0">
                              <w:rPr>
                                <w:rFonts w:ascii="Encode Sans" w:hAnsi="Encode Sans"/>
                                <w:color w:val="000000" w:themeColor="text1"/>
                                <w:sz w:val="22"/>
                                <w:szCs w:val="22"/>
                              </w:rPr>
                              <w:t xml:space="preserve"> an assistant professor at Virginia Tech. </w:t>
                            </w:r>
                            <w:r w:rsidR="003772A0">
                              <w:rPr>
                                <w:rFonts w:ascii="Encode Sans" w:hAnsi="Encode Sans"/>
                                <w:color w:val="000000" w:themeColor="text1"/>
                                <w:sz w:val="22"/>
                                <w:szCs w:val="22"/>
                              </w:rPr>
                              <w:t>he works</w:t>
                            </w:r>
                            <w:r w:rsidRPr="00B517F0">
                              <w:rPr>
                                <w:rFonts w:ascii="Encode Sans" w:hAnsi="Encode Sans"/>
                                <w:color w:val="000000" w:themeColor="text1"/>
                                <w:sz w:val="22"/>
                                <w:szCs w:val="22"/>
                              </w:rPr>
                              <w:t xml:space="preserve"> on research projects and extension activities across Virginia, including projects that blend science with education</w:t>
                            </w:r>
                            <w:r w:rsidR="003772A0">
                              <w:rPr>
                                <w:rFonts w:ascii="Encode Sans" w:hAnsi="Encode Sans"/>
                                <w:color w:val="000000" w:themeColor="text1"/>
                                <w:sz w:val="22"/>
                                <w:szCs w:val="22"/>
                              </w:rPr>
                              <w:t>. Her</w:t>
                            </w:r>
                            <w:r w:rsidRPr="00B517F0">
                              <w:rPr>
                                <w:rFonts w:ascii="Encode Sans" w:hAnsi="Encode Sans"/>
                                <w:color w:val="000000" w:themeColor="text1"/>
                                <w:sz w:val="22"/>
                                <w:szCs w:val="22"/>
                              </w:rPr>
                              <w:t xml:space="preserve"> work in the lab focuses on keeping the foods we eat safe from contamination from bacteria that make us sick after eating them. These are called foodborne pathogens. When I am not in the lab, I am educating people about food safety practices, helping food companies make safer food, and collaborating with food safety professionals across the country to develop research ideas and educational materials.</w:t>
                            </w:r>
                          </w:p>
                          <w:p w14:paraId="141C5472" w14:textId="599D353B" w:rsidR="000B34A7" w:rsidRPr="003772A0" w:rsidRDefault="000B34A7" w:rsidP="000B34A7">
                            <w:pPr>
                              <w:spacing w:line="276" w:lineRule="auto"/>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7F100EE4" wp14:editId="261847B3">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75D016F2" w14:textId="77777777" w:rsidR="00B517F0" w:rsidRPr="00F70361" w:rsidRDefault="00B517F0" w:rsidP="00B517F0">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933DDD" id="Text Box 2" o:spid="_x0000_s1061" type="#_x0000_t202" style="position:absolute;margin-left:233.6pt;margin-top:37.9pt;width:256.65pt;height:257.6pt;z-index:252677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3KmRHQIAADUEAAAOAAAAZHJzL2Uyb0RvYy54bWysU9tuGyEQfa/Uf0C81+vbJvHK68hN5KpS&#13;&#10;lERyqjxjFrxILEMBe9f9+g6sb0r7VPUFBmaYyzmH+X3XaLIXziswJR0NhpQIw6FSZlvSH2+rL3eU&#13;&#10;+MBMxTQYUdKD8PR+8fnTvLWFGEMNuhKOYBLji9aWtA7BFlnmeS0a5gdghUGnBNewgEe3zSrHWsze&#13;&#10;6Gw8HN5kLbjKOuDCe7x97J10kfJLKXh4kdKLQHRJsbeQVpfWTVyzxZwVW8dsrfixDfYPXTRMGSx6&#13;&#10;TvXIAiM7p/5I1SjuwIMMAw5NBlIqLtIMOM1o+GGadc2sSLMgON6eYfL/Ly1/3q/tqyOh+wodEhgB&#13;&#10;aa0vPF7GeTrpmrhjpwT9COHhDJvoAuF4ORnns2meU8LRNxnfjvJxAja7PLfOh28CGhKNkjrkJcHF&#13;&#10;9k8+YEkMPYXEagZWSuvEjTakLenNJB+mB2cPvtAGH16ajVboNh1RFQ4yO02ygeqAAzroufeWrxQ2&#13;&#10;8cR8eGUOycaZUMDhBRepAYvB0aKkBvfrb/cxHjlALyUtiqek/ueOOUGJ/m6QndloOo1qS4dpfot4&#13;&#10;EHft2Vx7zK55ANTnCL+K5cmM8UGfTOmgeUedL2NVdDHDsXZJw8l8CL2k8Z9wsVymINSXZeHJrC2P&#13;&#10;qSOsEeK37p05e+QhIIXPcJIZKz7Q0cf2hCx3AaRKXEWge1SP+KM2E4XHfxTFf31OUZffvvgNAAD/&#13;&#10;/wMAUEsDBBQABgAIAAAAIQBHKTMe5wAAAA8BAAAPAAAAZHJzL2Rvd25yZXYueG1sTI/BbsIwEETv&#13;&#10;lfoP1iL1VmyiBkKIg1AqVKkqByiX3jaxSSJiO40NpP36bk/tZaXVzszOy9aj6dhVD751VsJsKoBp&#13;&#10;WznV2lrC8X37mADzAa3Czlkt4Ut7WOf3dxmmyt3sXl8PoWYUYn2KEpoQ+pRzXzXaoJ+6Xlu6ndxg&#13;&#10;MNA61FwNeKNw0/FIiDk32Fr60GCvi0ZX58PFSHgttjvcl5FJvrvi5e206T+PH7GUD5PxeUVjswIW&#13;&#10;9Bj+HPDLQP0hp2Klu1jlWSfhab6ISCphERMHCZaJiIGVEuLlTADPM/6fI/8BAAD//wMAUEsBAi0A&#13;&#10;FAAGAAgAAAAhALaDOJL+AAAA4QEAABMAAAAAAAAAAAAAAAAAAAAAAFtDb250ZW50X1R5cGVzXS54&#13;&#10;bWxQSwECLQAUAAYACAAAACEAOP0h/9YAAACUAQAACwAAAAAAAAAAAAAAAAAvAQAAX3JlbHMvLnJl&#13;&#10;bHNQSwECLQAUAAYACAAAACEA59ypkR0CAAA1BAAADgAAAAAAAAAAAAAAAAAuAgAAZHJzL2Uyb0Rv&#13;&#10;Yy54bWxQSwECLQAUAAYACAAAACEARykzHucAAAAPAQAADwAAAAAAAAAAAAAAAAB3BAAAZHJzL2Rv&#13;&#10;d25yZXYueG1sUEsFBgAAAAAEAAQA8wAAAIsFAAAAAA==&#13;&#10;" filled="f" stroked="f" strokeweight=".5pt">
                <v:textbox>
                  <w:txbxContent>
                    <w:p w14:paraId="03EEA8D8" w14:textId="5D4AE5B5" w:rsidR="00B517F0" w:rsidRDefault="00B517F0" w:rsidP="00B517F0">
                      <w:pPr>
                        <w:spacing w:line="276" w:lineRule="auto"/>
                        <w:jc w:val="both"/>
                        <w:rPr>
                          <w:rFonts w:ascii="Encode Sans" w:hAnsi="Encode Sans"/>
                          <w:color w:val="000000" w:themeColor="text1"/>
                          <w:sz w:val="22"/>
                          <w:szCs w:val="22"/>
                        </w:rPr>
                      </w:pPr>
                      <w:r>
                        <w:rPr>
                          <w:rFonts w:ascii="Encode Sans" w:hAnsi="Encode Sans"/>
                          <w:b/>
                          <w:bCs/>
                          <w:i/>
                          <w:iCs/>
                          <w:color w:val="000000" w:themeColor="text1"/>
                          <w:sz w:val="22"/>
                          <w:szCs w:val="22"/>
                        </w:rPr>
                        <w:t>Dr.</w:t>
                      </w:r>
                      <w:r w:rsidRPr="003042D2">
                        <w:rPr>
                          <w:rFonts w:ascii="Encode Sans" w:hAnsi="Encode Sans"/>
                          <w:b/>
                          <w:bCs/>
                          <w:i/>
                          <w:iCs/>
                          <w:color w:val="000000" w:themeColor="text1"/>
                          <w:sz w:val="22"/>
                          <w:szCs w:val="22"/>
                        </w:rPr>
                        <w:t xml:space="preserve"> </w:t>
                      </w:r>
                      <w:r w:rsidRPr="00B517F0">
                        <w:rPr>
                          <w:rFonts w:ascii="Encode Sans" w:hAnsi="Encode Sans"/>
                          <w:b/>
                          <w:bCs/>
                          <w:i/>
                          <w:iCs/>
                          <w:color w:val="000000" w:themeColor="text1"/>
                          <w:sz w:val="22"/>
                          <w:szCs w:val="22"/>
                        </w:rPr>
                        <w:t>Alexis Hamilton</w:t>
                      </w:r>
                      <w:r w:rsidRPr="00B517F0">
                        <w:rPr>
                          <w:rFonts w:ascii="Encode Sans" w:hAnsi="Encode Sans"/>
                          <w:color w:val="000000" w:themeColor="text1"/>
                          <w:sz w:val="22"/>
                          <w:szCs w:val="22"/>
                        </w:rPr>
                        <w:t xml:space="preserve"> </w:t>
                      </w:r>
                      <w:r>
                        <w:rPr>
                          <w:rFonts w:ascii="Encode Sans" w:hAnsi="Encode Sans"/>
                          <w:color w:val="000000" w:themeColor="text1"/>
                          <w:sz w:val="22"/>
                          <w:szCs w:val="22"/>
                        </w:rPr>
                        <w:t>is</w:t>
                      </w:r>
                      <w:r w:rsidRPr="00B517F0">
                        <w:rPr>
                          <w:rFonts w:ascii="Encode Sans" w:hAnsi="Encode Sans"/>
                          <w:color w:val="000000" w:themeColor="text1"/>
                          <w:sz w:val="22"/>
                          <w:szCs w:val="22"/>
                        </w:rPr>
                        <w:t xml:space="preserve"> an assistant professor at Virginia Tech. </w:t>
                      </w:r>
                      <w:r w:rsidR="003772A0">
                        <w:rPr>
                          <w:rFonts w:ascii="Encode Sans" w:hAnsi="Encode Sans"/>
                          <w:color w:val="000000" w:themeColor="text1"/>
                          <w:sz w:val="22"/>
                          <w:szCs w:val="22"/>
                        </w:rPr>
                        <w:t>he works</w:t>
                      </w:r>
                      <w:r w:rsidRPr="00B517F0">
                        <w:rPr>
                          <w:rFonts w:ascii="Encode Sans" w:hAnsi="Encode Sans"/>
                          <w:color w:val="000000" w:themeColor="text1"/>
                          <w:sz w:val="22"/>
                          <w:szCs w:val="22"/>
                        </w:rPr>
                        <w:t xml:space="preserve"> on research projects and extension activities across Virginia, including projects that blend science with education</w:t>
                      </w:r>
                      <w:r w:rsidR="003772A0">
                        <w:rPr>
                          <w:rFonts w:ascii="Encode Sans" w:hAnsi="Encode Sans"/>
                          <w:color w:val="000000" w:themeColor="text1"/>
                          <w:sz w:val="22"/>
                          <w:szCs w:val="22"/>
                        </w:rPr>
                        <w:t>. Her</w:t>
                      </w:r>
                      <w:r w:rsidRPr="00B517F0">
                        <w:rPr>
                          <w:rFonts w:ascii="Encode Sans" w:hAnsi="Encode Sans"/>
                          <w:color w:val="000000" w:themeColor="text1"/>
                          <w:sz w:val="22"/>
                          <w:szCs w:val="22"/>
                        </w:rPr>
                        <w:t xml:space="preserve"> work in the lab focuses on keeping the foods we eat safe from contamination from bacteria that make us sick after eating them. These are called foodborne pathogens. When I am not in the lab, I am educating people about food safety practices, helping food companies make safer food, and collaborating with food safety professionals across the country to develop research ideas and educational materials.</w:t>
                      </w:r>
                    </w:p>
                    <w:p w14:paraId="141C5472" w14:textId="599D353B" w:rsidR="000B34A7" w:rsidRPr="003772A0" w:rsidRDefault="000B34A7" w:rsidP="000B34A7">
                      <w:pPr>
                        <w:spacing w:line="276" w:lineRule="auto"/>
                        <w:jc w:val="center"/>
                        <w:rPr>
                          <w:rFonts w:ascii="Encode Sans" w:hAnsi="Encode San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7F100EE4" wp14:editId="261847B3">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75D016F2" w14:textId="77777777" w:rsidR="00B517F0" w:rsidRPr="00F70361" w:rsidRDefault="00B517F0" w:rsidP="00B517F0">
                      <w:pPr>
                        <w:spacing w:line="276" w:lineRule="auto"/>
                        <w:jc w:val="both"/>
                        <w:rPr>
                          <w:rFonts w:ascii="Encode Sans" w:hAnsi="Encode Sans"/>
                          <w:color w:val="000000" w:themeColor="text1"/>
                          <w:sz w:val="22"/>
                          <w:szCs w:val="22"/>
                        </w:rPr>
                      </w:pPr>
                    </w:p>
                  </w:txbxContent>
                </v:textbox>
              </v:shape>
            </w:pict>
          </mc:Fallback>
        </mc:AlternateContent>
      </w:r>
      <w:r w:rsidR="00B517F0">
        <w:rPr>
          <w:noProof/>
        </w:rPr>
        <mc:AlternateContent>
          <mc:Choice Requires="wpg">
            <w:drawing>
              <wp:anchor distT="0" distB="0" distL="114300" distR="114300" simplePos="0" relativeHeight="252410880" behindDoc="0" locked="0" layoutInCell="1" allowOverlap="1" wp14:anchorId="41A148B5" wp14:editId="6ADAC5B8">
                <wp:simplePos x="0" y="0"/>
                <wp:positionH relativeFrom="column">
                  <wp:posOffset>-507249</wp:posOffset>
                </wp:positionH>
                <wp:positionV relativeFrom="paragraph">
                  <wp:posOffset>4555490</wp:posOffset>
                </wp:positionV>
                <wp:extent cx="4965319"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965319"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64954CA9"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1A148B5" id="Group 25" o:spid="_x0000_s1062" style="position:absolute;margin-left:-39.95pt;margin-top:358.7pt;width:390.95pt;height:78.9pt;z-index:252410880"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MrXIeAMAANgJAAAOAAAAZHJzL2Uyb0RvYy54bWzsVl1v2yAUfZ+0/4B4Xx3nq0lUp0o/Nalq&#13;&#10;q7ZTnwnGHxMGBqR29+t3AdtJ22ibOm1Pe3HAl3u493A48dFxU3H0xLQppUhwfDDAiAkq01LkCf7y&#13;&#10;cPFphpGxRKSES8ES/MwMPl5+/HBUqwUbykLylGkEIMIsapXgwlq1iCJDC1YRcyAVExDMpK6IhanO&#13;&#10;o1STGtArHg0Hg2lUS50qLSkzBt6ehSBeevwsY9TeZJlhFvEEQ23WP7V/rt0zWh6RRa6JKkralkHe&#13;&#10;UUVFSgGb9lBnxBK00eUbqKqkWhqZ2QMqq0hmWUmZ7wG6iQevurnUcqN8L/mizlVPE1D7iqd3w9Lr&#13;&#10;p0ut7tWtBiZqlQMXfuZ6aTJduV+oEjWesueeMtZYROHleD6djOI5RhRi8WAwHIxaUmkBzL/Jo8X5&#13;&#10;LzKjbuPoRTm1AoGYLQfmzzi4L4hinlqzAA5uNSrTBM9ArYJUoNM7uREpS9EdKIiInDMEMU+RX98T&#13;&#10;ZhYGuPtttiaHIFrQ4Su2+p7JQmljL5mskBskGBQgUleEVxd5ujLWyyxt6yTpV4yyioNonwhHE0D3&#13;&#10;/ANiuxhGHabLNJKX6UXJuZ/ofH3KNYLUBJ+PVsOTkWsSUl4s4wLVCR7OJocTX8aLoL+qrEdZ5/Fb&#13;&#10;CADkAnDdIQa+/Mg+c+bK4OKOZXAAoKdh2MBd/y0moZQJG4dQQVIWCt5ttq/CV+8BHXIGjfbYLcB+&#13;&#10;7NB2u96lMu8effLgZ4WF5D7D7yyF7ZOrUki9D4BDV+3OYX1HUqDGsbSW6TPIU8vgXUbRixKkcUWM&#13;&#10;vSUazh3kBAZsb+CRcQkHJdsRRoXU3/e9d+vh/kAUoxrML8Hm24ZohhH/LOBmzePx2Lmln4ydaDHS&#13;&#10;u5H1bkRsqlMJAorB6hX1Q7fe8m6YaVk9gk+v3K4QIoLC3gmmVneTUxtMGZyestXKLwOHVMReiXtF&#13;&#10;Hbhj1Sn5oXkkWrX3w4IRXcvuNreiD4xu17pMIVcbK7PSuuCW13YCzuLs719YDHhlsJgH56EnskGz&#13;&#10;+StnQbaB965nKNbflP0eM4qn49kYI2+98yGcEqwH5XYOC9HZaBLcZjqdgTm3YuucvTOGzmxe+MyW&#13;&#10;RedHgUNnHH6PYAnT0STcCyHbyP6bbpt14w02VLCl/7+s/76s/f8ofD54Z2w/ddz3ye7cX4PtB9ny&#13;&#10;BwAAAP//AwBQSwMEFAAGAAgAAAAhAPNTyn7nAAAAEAEAAA8AAABkcnMvZG93bnJldi54bWxMj81u&#13;&#10;wjAQhO+V+g7WIvUGTtJSQ4iDEP05oUqFShU3Ey9JRGxHsUnC23d7ai8rrXZmdr5sPZqG9dj52lkJ&#13;&#10;8SwChrZwuralhK/D23QBzAdltWqcRQk39LDO7+8ylWo32E/s96FkFGJ9qiRUIbQp576o0Cg/cy1a&#13;&#10;up1dZ1SgtSu57tRA4abhSRQ9c6NqSx8q1eK2wuKyvxoJ74MaNo/xa7+7nLe342H+8b2LUcqHyfiy&#13;&#10;orFZAQs4hj8H/DJQf8ip2MldrfaskTAVyyVJJYhYPAEjhYgSQjxJWIh5AjzP+H+Q/AcAAP//AwBQ&#13;&#10;SwECLQAUAAYACAAAACEAtoM4kv4AAADhAQAAEwAAAAAAAAAAAAAAAAAAAAAAW0NvbnRlbnRfVHlw&#13;&#10;ZXNdLnhtbFBLAQItABQABgAIAAAAIQA4/SH/1gAAAJQBAAALAAAAAAAAAAAAAAAAAC8BAABfcmVs&#13;&#10;cy8ucmVsc1BLAQItABQABgAIAAAAIQD7MrXIeAMAANgJAAAOAAAAAAAAAAAAAAAAAC4CAABkcnMv&#13;&#10;ZTJvRG9jLnhtbFBLAQItABQABgAIAAAAIQDzU8p+5wAAABABAAAPAAAAAAAAAAAAAAAAANIFAABk&#13;&#10;cnMvZG93bnJldi54bWxQSwUGAAAAAAQABADzAAAA5gYAAAAA&#13;&#10;">
                <v:roundrect id="Rounded Rectangle 88" o:spid="_x0000_s1063"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64"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64954CA9"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B517F0">
        <w:rPr>
          <w:noProof/>
        </w:rPr>
        <mc:AlternateContent>
          <mc:Choice Requires="wps">
            <w:drawing>
              <wp:anchor distT="0" distB="0" distL="114300" distR="114300" simplePos="0" relativeHeight="252411904" behindDoc="0" locked="0" layoutInCell="1" allowOverlap="1" wp14:anchorId="44BA02CE" wp14:editId="60C55253">
                <wp:simplePos x="0" y="0"/>
                <wp:positionH relativeFrom="column">
                  <wp:posOffset>-506095</wp:posOffset>
                </wp:positionH>
                <wp:positionV relativeFrom="paragraph">
                  <wp:posOffset>5735955</wp:posOffset>
                </wp:positionV>
                <wp:extent cx="6917690" cy="2591954"/>
                <wp:effectExtent l="12700" t="12700" r="16510" b="12065"/>
                <wp:wrapNone/>
                <wp:docPr id="90" name="Rounded Rectangle 90"/>
                <wp:cNvGraphicFramePr/>
                <a:graphic xmlns:a="http://schemas.openxmlformats.org/drawingml/2006/main">
                  <a:graphicData uri="http://schemas.microsoft.com/office/word/2010/wordprocessingShape">
                    <wps:wsp>
                      <wps:cNvSpPr/>
                      <wps:spPr>
                        <a:xfrm>
                          <a:off x="0" y="0"/>
                          <a:ext cx="6917690" cy="2591954"/>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865A5B" w14:textId="77777777" w:rsidR="00F81D82" w:rsidRPr="00F81D82"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F81D82">
                              <w:rPr>
                                <w:rFonts w:eastAsia="Times New Roman" w:cstheme="minorHAnsi"/>
                                <w:color w:val="FFFFFF" w:themeColor="background1"/>
                                <w:sz w:val="22"/>
                                <w:szCs w:val="22"/>
                              </w:rPr>
                              <w:t xml:space="preserve">Animal and Plant Health Inspection Service. (2021, April 25). </w:t>
                            </w:r>
                            <w:r w:rsidRPr="00F81D82">
                              <w:rPr>
                                <w:rFonts w:eastAsia="Times New Roman" w:cstheme="minorHAnsi"/>
                                <w:i/>
                                <w:iCs/>
                                <w:color w:val="FFFFFF" w:themeColor="background1"/>
                                <w:sz w:val="22"/>
                                <w:szCs w:val="22"/>
                              </w:rPr>
                              <w:t xml:space="preserve">Defend the Flock - Biosecurity 101. </w:t>
                            </w:r>
                            <w:r w:rsidRPr="00F81D82">
                              <w:rPr>
                                <w:rFonts w:eastAsia="Times New Roman" w:cstheme="minorHAnsi"/>
                                <w:color w:val="FFFFFF" w:themeColor="background1"/>
                                <w:sz w:val="22"/>
                                <w:szCs w:val="22"/>
                              </w:rPr>
                              <w:t>https://www.aphis.usda.gov/aphis/ourfocus/animalhealth/animal-disease-information/avian/defend-the-flock-program/dtf-biosecurity.</w:t>
                            </w:r>
                          </w:p>
                          <w:p w14:paraId="50451CD7"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F81D82">
                              <w:rPr>
                                <w:rFonts w:eastAsia="Times New Roman" w:cstheme="minorHAnsi"/>
                                <w:color w:val="FFFFFF" w:themeColor="background1"/>
                                <w:sz w:val="22"/>
                                <w:szCs w:val="22"/>
                              </w:rPr>
                              <w:t xml:space="preserve">Iowa </w:t>
                            </w:r>
                            <w:r w:rsidRPr="000B34A7">
                              <w:rPr>
                                <w:rFonts w:eastAsia="Times New Roman" w:cstheme="minorHAnsi"/>
                                <w:color w:val="FFFFFF" w:themeColor="background1"/>
                                <w:sz w:val="22"/>
                                <w:szCs w:val="22"/>
                              </w:rPr>
                              <w:t xml:space="preserve">State University College of Veterinary Science. (2022). </w:t>
                            </w:r>
                            <w:r w:rsidRPr="000B34A7">
                              <w:rPr>
                                <w:rFonts w:eastAsia="Times New Roman" w:cstheme="minorHAnsi"/>
                                <w:i/>
                                <w:iCs/>
                                <w:color w:val="FFFFFF" w:themeColor="background1"/>
                                <w:sz w:val="22"/>
                                <w:szCs w:val="22"/>
                              </w:rPr>
                              <w:t>Farm Biosecurity.</w:t>
                            </w:r>
                            <w:r w:rsidRPr="000B34A7">
                              <w:rPr>
                                <w:rFonts w:eastAsia="Times New Roman" w:cstheme="minorHAnsi"/>
                                <w:color w:val="FFFFFF" w:themeColor="background1"/>
                                <w:sz w:val="22"/>
                                <w:szCs w:val="22"/>
                              </w:rPr>
                              <w:t xml:space="preserve"> Edu. CFSPH.</w:t>
                            </w:r>
                          </w:p>
                          <w:p w14:paraId="06703E66"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proofErr w:type="spellStart"/>
                            <w:r w:rsidRPr="000B34A7">
                              <w:rPr>
                                <w:rFonts w:eastAsia="Times New Roman" w:cstheme="minorHAnsi"/>
                                <w:color w:val="FFFFFF" w:themeColor="background1"/>
                                <w:sz w:val="22"/>
                                <w:szCs w:val="22"/>
                              </w:rPr>
                              <w:t>Koetter</w:t>
                            </w:r>
                            <w:proofErr w:type="spellEnd"/>
                            <w:r w:rsidRPr="000B34A7">
                              <w:rPr>
                                <w:rFonts w:eastAsia="Times New Roman" w:cstheme="minorHAnsi"/>
                                <w:color w:val="FFFFFF" w:themeColor="background1"/>
                                <w:sz w:val="22"/>
                                <w:szCs w:val="22"/>
                              </w:rPr>
                              <w:t xml:space="preserve">, R., &amp; Michelle G. (n.d.). </w:t>
                            </w:r>
                            <w:r w:rsidRPr="000B34A7">
                              <w:rPr>
                                <w:rFonts w:eastAsia="Times New Roman" w:cstheme="minorHAnsi"/>
                                <w:i/>
                                <w:iCs/>
                                <w:color w:val="FFFFFF" w:themeColor="background1"/>
                                <w:sz w:val="22"/>
                                <w:szCs w:val="22"/>
                              </w:rPr>
                              <w:t>Cedar-Apple Rust and Related Rust Diseases.</w:t>
                            </w:r>
                            <w:r w:rsidRPr="000B34A7">
                              <w:rPr>
                                <w:rFonts w:eastAsia="Times New Roman" w:cstheme="minorHAnsi"/>
                                <w:color w:val="FFFFFF" w:themeColor="background1"/>
                                <w:sz w:val="22"/>
                                <w:szCs w:val="22"/>
                              </w:rPr>
                              <w:t xml:space="preserve"> University of Minnesota Extension. </w:t>
                            </w:r>
                            <w:hyperlink r:id="rId18" w:history="1">
                              <w:r w:rsidRPr="000B34A7">
                                <w:rPr>
                                  <w:rStyle w:val="Hyperlink"/>
                                  <w:rFonts w:eastAsia="Times New Roman" w:cstheme="minorHAnsi"/>
                                  <w:color w:val="FFFFFF" w:themeColor="background1"/>
                                  <w:sz w:val="22"/>
                                  <w:szCs w:val="22"/>
                                </w:rPr>
                                <w:t>https://extension.umn.edu/plant-diseases/cedar-apple-rust</w:t>
                              </w:r>
                            </w:hyperlink>
                            <w:r w:rsidRPr="000B34A7">
                              <w:rPr>
                                <w:rFonts w:eastAsia="Times New Roman" w:cstheme="minorHAnsi"/>
                                <w:color w:val="FFFFFF" w:themeColor="background1"/>
                                <w:sz w:val="22"/>
                                <w:szCs w:val="22"/>
                              </w:rPr>
                              <w:t xml:space="preserve"> </w:t>
                            </w:r>
                          </w:p>
                          <w:p w14:paraId="1B167DD0"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National Institute of Food and Agriculture. (2012). </w:t>
                            </w:r>
                            <w:r w:rsidRPr="000B34A7">
                              <w:rPr>
                                <w:rFonts w:eastAsia="Times New Roman" w:cstheme="minorHAnsi"/>
                                <w:i/>
                                <w:iCs/>
                                <w:color w:val="FFFFFF" w:themeColor="background1"/>
                                <w:sz w:val="22"/>
                                <w:szCs w:val="22"/>
                              </w:rPr>
                              <w:t xml:space="preserve">History of Agricultural Biosecurity at NIFA. </w:t>
                            </w:r>
                            <w:r w:rsidRPr="000B34A7">
                              <w:rPr>
                                <w:rFonts w:eastAsia="Times New Roman" w:cstheme="minorHAnsi"/>
                                <w:color w:val="FFFFFF" w:themeColor="background1"/>
                                <w:sz w:val="22"/>
                                <w:szCs w:val="22"/>
                              </w:rPr>
                              <w:t xml:space="preserve">Gov. National Institute of Food and Agriculture. </w:t>
                            </w:r>
                            <w:hyperlink r:id="rId19" w:history="1">
                              <w:r w:rsidRPr="000B34A7">
                                <w:rPr>
                                  <w:rStyle w:val="Hyperlink"/>
                                  <w:rFonts w:eastAsia="Times New Roman" w:cstheme="minorHAnsi"/>
                                  <w:color w:val="FFFFFF" w:themeColor="background1"/>
                                  <w:sz w:val="22"/>
                                  <w:szCs w:val="22"/>
                                </w:rPr>
                                <w:t>http://www.nifa.usda.gov/grants/programs/agricultural-biosecurity/history-agricultural-biosecurity-nifa</w:t>
                              </w:r>
                            </w:hyperlink>
                            <w:r w:rsidRPr="000B34A7">
                              <w:rPr>
                                <w:rFonts w:eastAsia="Times New Roman" w:cstheme="minorHAnsi"/>
                                <w:color w:val="FFFFFF" w:themeColor="background1"/>
                                <w:sz w:val="22"/>
                                <w:szCs w:val="22"/>
                              </w:rPr>
                              <w:t xml:space="preserve"> </w:t>
                            </w:r>
                          </w:p>
                          <w:p w14:paraId="48E5553A"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U.S. Department of Health and Human Services. (n.d.). </w:t>
                            </w:r>
                            <w:r w:rsidRPr="000B34A7">
                              <w:rPr>
                                <w:rFonts w:eastAsia="Times New Roman" w:cstheme="minorHAnsi"/>
                                <w:i/>
                                <w:iCs/>
                                <w:color w:val="FFFFFF" w:themeColor="background1"/>
                                <w:sz w:val="22"/>
                                <w:szCs w:val="22"/>
                              </w:rPr>
                              <w:t>Biosecurity Resources.</w:t>
                            </w:r>
                            <w:r w:rsidRPr="000B34A7">
                              <w:rPr>
                                <w:rFonts w:eastAsia="Times New Roman" w:cstheme="minorHAnsi"/>
                                <w:color w:val="FFFFFF" w:themeColor="background1"/>
                                <w:sz w:val="22"/>
                                <w:szCs w:val="22"/>
                              </w:rPr>
                              <w:t xml:space="preserve"> Gov. Science Security Safety. </w:t>
                            </w:r>
                            <w:hyperlink r:id="rId20" w:history="1">
                              <w:r w:rsidRPr="000B34A7">
                                <w:rPr>
                                  <w:rStyle w:val="Hyperlink"/>
                                  <w:rFonts w:eastAsia="Times New Roman" w:cstheme="minorHAnsi"/>
                                  <w:color w:val="FFFFFF" w:themeColor="background1"/>
                                  <w:sz w:val="22"/>
                                  <w:szCs w:val="22"/>
                                </w:rPr>
                                <w:t>https://www.phe.gov/s3/BioriskManagement/biosecurity/Pages/Biosecurity-Resources.aspx</w:t>
                              </w:r>
                            </w:hyperlink>
                            <w:r w:rsidRPr="000B34A7">
                              <w:rPr>
                                <w:rFonts w:eastAsia="Times New Roman" w:cstheme="minorHAnsi"/>
                                <w:color w:val="FFFFFF" w:themeColor="background1"/>
                                <w:sz w:val="22"/>
                                <w:szCs w:val="22"/>
                              </w:rPr>
                              <w:t xml:space="preserve"> </w:t>
                            </w:r>
                          </w:p>
                          <w:p w14:paraId="6BBDE651" w14:textId="2103628C" w:rsidR="000867EB"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Virginia Department of Agriculture and Consumer Services. (n.d.). </w:t>
                            </w:r>
                            <w:r w:rsidRPr="000B34A7">
                              <w:rPr>
                                <w:rFonts w:eastAsia="Times New Roman" w:cstheme="minorHAnsi"/>
                                <w:i/>
                                <w:iCs/>
                                <w:color w:val="FFFFFF" w:themeColor="background1"/>
                                <w:sz w:val="22"/>
                                <w:szCs w:val="22"/>
                              </w:rPr>
                              <w:t>Spotted Lanternfly (</w:t>
                            </w:r>
                            <w:proofErr w:type="spellStart"/>
                            <w:r w:rsidRPr="000B34A7">
                              <w:rPr>
                                <w:rFonts w:eastAsia="Times New Roman" w:cstheme="minorHAnsi"/>
                                <w:i/>
                                <w:iCs/>
                                <w:color w:val="FFFFFF" w:themeColor="background1"/>
                                <w:sz w:val="22"/>
                                <w:szCs w:val="22"/>
                              </w:rPr>
                              <w:t>Lycorma</w:t>
                            </w:r>
                            <w:proofErr w:type="spellEnd"/>
                            <w:r w:rsidRPr="000B34A7">
                              <w:rPr>
                                <w:rFonts w:eastAsia="Times New Roman" w:cstheme="minorHAnsi"/>
                                <w:i/>
                                <w:iCs/>
                                <w:color w:val="FFFFFF" w:themeColor="background1"/>
                                <w:sz w:val="22"/>
                                <w:szCs w:val="22"/>
                              </w:rPr>
                              <w:t xml:space="preserve"> </w:t>
                            </w:r>
                            <w:proofErr w:type="spellStart"/>
                            <w:r w:rsidRPr="000B34A7">
                              <w:rPr>
                                <w:rFonts w:eastAsia="Times New Roman" w:cstheme="minorHAnsi"/>
                                <w:i/>
                                <w:iCs/>
                                <w:color w:val="FFFFFF" w:themeColor="background1"/>
                                <w:sz w:val="22"/>
                                <w:szCs w:val="22"/>
                              </w:rPr>
                              <w:t>Delicatula</w:t>
                            </w:r>
                            <w:proofErr w:type="spellEnd"/>
                            <w:r w:rsidRPr="000B34A7">
                              <w:rPr>
                                <w:rFonts w:eastAsia="Times New Roman" w:cstheme="minorHAnsi"/>
                                <w:i/>
                                <w:iCs/>
                                <w:color w:val="FFFFFF" w:themeColor="background1"/>
                                <w:sz w:val="22"/>
                                <w:szCs w:val="22"/>
                              </w:rPr>
                              <w:t>).</w:t>
                            </w:r>
                            <w:r w:rsidRPr="000B34A7">
                              <w:rPr>
                                <w:rFonts w:eastAsia="Times New Roman" w:cstheme="minorHAnsi"/>
                                <w:color w:val="FFFFFF" w:themeColor="background1"/>
                                <w:sz w:val="22"/>
                                <w:szCs w:val="22"/>
                              </w:rPr>
                              <w:t xml:space="preserve">  </w:t>
                            </w:r>
                            <w:hyperlink r:id="rId21" w:history="1">
                              <w:r w:rsidRPr="000B34A7">
                                <w:rPr>
                                  <w:rStyle w:val="Hyperlink"/>
                                  <w:rFonts w:eastAsia="Times New Roman" w:cstheme="minorHAnsi"/>
                                  <w:color w:val="FFFFFF" w:themeColor="background1"/>
                                  <w:sz w:val="22"/>
                                  <w:szCs w:val="22"/>
                                </w:rPr>
                                <w:t>https://www.vdacs.virginia.gov/plant-industry-services-spotted-lanternfly.shtml</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BA02CE" id="Rounded Rectangle 90" o:spid="_x0000_s1065" style="position:absolute;margin-left:-39.85pt;margin-top:451.65pt;width:544.7pt;height:204.1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Nff8twIAANQFAAAOAAAAZHJzL2Uyb0RvYy54bWysVEtv2zAMvg/YfxB0X22ncdMEdYqsXYcB&#13;&#10;RRu0HXpWZCn2oNckJXb260fJj7RrscOwHBTKJD+Sn0heXLZSoD2zrtaqwNlJihFTVJe12hb4+9PN&#13;&#10;p3OMnCeqJEIrVuADc/hy+fHDRWMWbKIrLUpmEYAot2hMgSvvzSJJHK2YJO5EG6ZAybWVxMPVbpPS&#13;&#10;kgbQpUgmaXqWNNqWxmrKnIOv150SLyM+54z6e84d80gUGHLz8bTx3IQzWV6QxdYSU9W0T4P8QxaS&#13;&#10;1AqCjlDXxBO0s/UbKFlTq53m/oRqmWjOa8piDVBNlv5RzWNFDIu1ADnOjDS5/wdL7/aPZm2Bhsa4&#13;&#10;hQMxVNFyK8M/5IfaSNZhJIu1HlH4eDbPZmdz4JSCbpLPs3k+DXQmR3djnf/KtERBKLDVO1U+wJNE&#13;&#10;psj+1vlIWYkUkdAbpPyBEZcCHmBPBMrSfBYfCBB7Y5AGzODptKjLm1qIeLHbzZWwCFwL/OV0Nfl8&#13;&#10;2qfzykwo1EC+5/ksj2m8Usa2YyPKZpu9hYAchIIyj3xFyR8EC2kI9cA4qktgaNIFCK18xCSUMuWz&#13;&#10;TlWRknUJ5yn8hmCDRyQzAgZkDoWO2D3AYNmBDNjdK/T2wZXFSRid078l1jmPHjGyVn50lrXS9j0A&#13;&#10;AVX1kTv7gaSOmsCSbzctcAPURNPwaaPLw9oiq7vRdIbe1NAtt8T5NbHQCtBhsF/8PRxcaHg73UsY&#13;&#10;Vdr+eu97sIcRAS1GDcx2gd3PHbEMI/FNwfDMs+k0LIN4meazCVzsS83mpUbt5JWGnspgkxkaxWDv&#13;&#10;xSByq+UzrKFViAoqoijELrAfxCvfbRxYY5StVtEIxt8Qf6seDQ3QgebQ2k/tM7GmHxgPs3anhy3Q&#13;&#10;T0FH8dE2eCq92nnNax+UR1b7C6yO2En9mgu76eU9Wh2X8fI3AAAA//8DAFBLAwQUAAYACAAAACEA&#13;&#10;yt6Xi+YAAAASAQAADwAAAGRycy9kb3ducmV2LnhtbExPyU7DMBC9I/EP1iD11tohgtA0TlURwaEC&#13;&#10;BAWkHp3YTaLG42A7bfr3OCe4jGZ585ZsPeqOnJR1rUEO0YIBUVgZ2WLN4evzaf4AxHmBUnQGFYeL&#13;&#10;crDOr68ykUpzxg912vmaBBJ0qeDQeN+nlLqqUVq4hekVhtvBWC18GG1NpRXnQK47esvYPdWixaDQ&#13;&#10;iF49Nqo67gbNoSgOz9u3cp9sxfD9Yl/t/uddGs5nN2OxCmWzAuLV6P8+YMoQ/EMejJVmQOlIx2Ge&#13;&#10;LJMA5bBkcQxkQjA2rcrQxVF0BzTP6P8o+S8AAAD//wMAUEsBAi0AFAAGAAgAAAAhALaDOJL+AAAA&#13;&#10;4QEAABMAAAAAAAAAAAAAAAAAAAAAAFtDb250ZW50X1R5cGVzXS54bWxQSwECLQAUAAYACAAAACEA&#13;&#10;OP0h/9YAAACUAQAACwAAAAAAAAAAAAAAAAAvAQAAX3JlbHMvLnJlbHNQSwECLQAUAAYACAAAACEA&#13;&#10;1zX3/LcCAADUBQAADgAAAAAAAAAAAAAAAAAuAgAAZHJzL2Uyb0RvYy54bWxQSwECLQAUAAYACAAA&#13;&#10;ACEAyt6Xi+YAAAASAQAADwAAAAAAAAAAAAAAAAARBQAAZHJzL2Rvd25yZXYueG1sUEsFBgAAAAAE&#13;&#10;AAQA8wAAACQGAAAAAA==&#13;&#10;" fillcolor="#e3a2b3" strokecolor="white [3212]" strokeweight="2.25pt">
                <v:stroke joinstyle="miter"/>
                <v:textbox>
                  <w:txbxContent>
                    <w:p w14:paraId="2F865A5B" w14:textId="77777777" w:rsidR="00F81D82" w:rsidRPr="00F81D82"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F81D82">
                        <w:rPr>
                          <w:rFonts w:eastAsia="Times New Roman" w:cstheme="minorHAnsi"/>
                          <w:color w:val="FFFFFF" w:themeColor="background1"/>
                          <w:sz w:val="22"/>
                          <w:szCs w:val="22"/>
                        </w:rPr>
                        <w:t xml:space="preserve">Animal and Plant Health Inspection Service. (2021, April 25). </w:t>
                      </w:r>
                      <w:r w:rsidRPr="00F81D82">
                        <w:rPr>
                          <w:rFonts w:eastAsia="Times New Roman" w:cstheme="minorHAnsi"/>
                          <w:i/>
                          <w:iCs/>
                          <w:color w:val="FFFFFF" w:themeColor="background1"/>
                          <w:sz w:val="22"/>
                          <w:szCs w:val="22"/>
                        </w:rPr>
                        <w:t xml:space="preserve">Defend the Flock - Biosecurity 101. </w:t>
                      </w:r>
                      <w:r w:rsidRPr="00F81D82">
                        <w:rPr>
                          <w:rFonts w:eastAsia="Times New Roman" w:cstheme="minorHAnsi"/>
                          <w:color w:val="FFFFFF" w:themeColor="background1"/>
                          <w:sz w:val="22"/>
                          <w:szCs w:val="22"/>
                        </w:rPr>
                        <w:t>https://www.aphis.usda.gov/aphis/ourfocus/animalhealth/animal-disease-information/avian/defend-the-flock-program/dtf-biosecurity.</w:t>
                      </w:r>
                    </w:p>
                    <w:p w14:paraId="50451CD7"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F81D82">
                        <w:rPr>
                          <w:rFonts w:eastAsia="Times New Roman" w:cstheme="minorHAnsi"/>
                          <w:color w:val="FFFFFF" w:themeColor="background1"/>
                          <w:sz w:val="22"/>
                          <w:szCs w:val="22"/>
                        </w:rPr>
                        <w:t xml:space="preserve">Iowa </w:t>
                      </w:r>
                      <w:r w:rsidRPr="000B34A7">
                        <w:rPr>
                          <w:rFonts w:eastAsia="Times New Roman" w:cstheme="minorHAnsi"/>
                          <w:color w:val="FFFFFF" w:themeColor="background1"/>
                          <w:sz w:val="22"/>
                          <w:szCs w:val="22"/>
                        </w:rPr>
                        <w:t xml:space="preserve">State University College of Veterinary Science. (2022). </w:t>
                      </w:r>
                      <w:r w:rsidRPr="000B34A7">
                        <w:rPr>
                          <w:rFonts w:eastAsia="Times New Roman" w:cstheme="minorHAnsi"/>
                          <w:i/>
                          <w:iCs/>
                          <w:color w:val="FFFFFF" w:themeColor="background1"/>
                          <w:sz w:val="22"/>
                          <w:szCs w:val="22"/>
                        </w:rPr>
                        <w:t>Farm Biosecurity.</w:t>
                      </w:r>
                      <w:r w:rsidRPr="000B34A7">
                        <w:rPr>
                          <w:rFonts w:eastAsia="Times New Roman" w:cstheme="minorHAnsi"/>
                          <w:color w:val="FFFFFF" w:themeColor="background1"/>
                          <w:sz w:val="22"/>
                          <w:szCs w:val="22"/>
                        </w:rPr>
                        <w:t xml:space="preserve"> Edu. CFSPH.</w:t>
                      </w:r>
                    </w:p>
                    <w:p w14:paraId="06703E66"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proofErr w:type="spellStart"/>
                      <w:r w:rsidRPr="000B34A7">
                        <w:rPr>
                          <w:rFonts w:eastAsia="Times New Roman" w:cstheme="minorHAnsi"/>
                          <w:color w:val="FFFFFF" w:themeColor="background1"/>
                          <w:sz w:val="22"/>
                          <w:szCs w:val="22"/>
                        </w:rPr>
                        <w:t>Koetter</w:t>
                      </w:r>
                      <w:proofErr w:type="spellEnd"/>
                      <w:r w:rsidRPr="000B34A7">
                        <w:rPr>
                          <w:rFonts w:eastAsia="Times New Roman" w:cstheme="minorHAnsi"/>
                          <w:color w:val="FFFFFF" w:themeColor="background1"/>
                          <w:sz w:val="22"/>
                          <w:szCs w:val="22"/>
                        </w:rPr>
                        <w:t xml:space="preserve">, R., &amp; Michelle G. (n.d.). </w:t>
                      </w:r>
                      <w:r w:rsidRPr="000B34A7">
                        <w:rPr>
                          <w:rFonts w:eastAsia="Times New Roman" w:cstheme="minorHAnsi"/>
                          <w:i/>
                          <w:iCs/>
                          <w:color w:val="FFFFFF" w:themeColor="background1"/>
                          <w:sz w:val="22"/>
                          <w:szCs w:val="22"/>
                        </w:rPr>
                        <w:t>Cedar-Apple Rust and Related Rust Diseases.</w:t>
                      </w:r>
                      <w:r w:rsidRPr="000B34A7">
                        <w:rPr>
                          <w:rFonts w:eastAsia="Times New Roman" w:cstheme="minorHAnsi"/>
                          <w:color w:val="FFFFFF" w:themeColor="background1"/>
                          <w:sz w:val="22"/>
                          <w:szCs w:val="22"/>
                        </w:rPr>
                        <w:t xml:space="preserve"> University of Minnesota Extension. </w:t>
                      </w:r>
                      <w:hyperlink r:id="rId22" w:history="1">
                        <w:r w:rsidRPr="000B34A7">
                          <w:rPr>
                            <w:rStyle w:val="Hyperlink"/>
                            <w:rFonts w:eastAsia="Times New Roman" w:cstheme="minorHAnsi"/>
                            <w:color w:val="FFFFFF" w:themeColor="background1"/>
                            <w:sz w:val="22"/>
                            <w:szCs w:val="22"/>
                          </w:rPr>
                          <w:t>https://extension.umn.edu/plant-diseases/cedar-apple-rust</w:t>
                        </w:r>
                      </w:hyperlink>
                      <w:r w:rsidRPr="000B34A7">
                        <w:rPr>
                          <w:rFonts w:eastAsia="Times New Roman" w:cstheme="minorHAnsi"/>
                          <w:color w:val="FFFFFF" w:themeColor="background1"/>
                          <w:sz w:val="22"/>
                          <w:szCs w:val="22"/>
                        </w:rPr>
                        <w:t xml:space="preserve"> </w:t>
                      </w:r>
                    </w:p>
                    <w:p w14:paraId="1B167DD0"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National Institute of Food and Agriculture. (2012). </w:t>
                      </w:r>
                      <w:r w:rsidRPr="000B34A7">
                        <w:rPr>
                          <w:rFonts w:eastAsia="Times New Roman" w:cstheme="minorHAnsi"/>
                          <w:i/>
                          <w:iCs/>
                          <w:color w:val="FFFFFF" w:themeColor="background1"/>
                          <w:sz w:val="22"/>
                          <w:szCs w:val="22"/>
                        </w:rPr>
                        <w:t xml:space="preserve">History of Agricultural Biosecurity at NIFA. </w:t>
                      </w:r>
                      <w:r w:rsidRPr="000B34A7">
                        <w:rPr>
                          <w:rFonts w:eastAsia="Times New Roman" w:cstheme="minorHAnsi"/>
                          <w:color w:val="FFFFFF" w:themeColor="background1"/>
                          <w:sz w:val="22"/>
                          <w:szCs w:val="22"/>
                        </w:rPr>
                        <w:t xml:space="preserve">Gov. National Institute of Food and Agriculture. </w:t>
                      </w:r>
                      <w:hyperlink r:id="rId23" w:history="1">
                        <w:r w:rsidRPr="000B34A7">
                          <w:rPr>
                            <w:rStyle w:val="Hyperlink"/>
                            <w:rFonts w:eastAsia="Times New Roman" w:cstheme="minorHAnsi"/>
                            <w:color w:val="FFFFFF" w:themeColor="background1"/>
                            <w:sz w:val="22"/>
                            <w:szCs w:val="22"/>
                          </w:rPr>
                          <w:t>http://www.nifa.usda.gov/grants/programs/agricultural-biosecurity/history-agricultural-biosecurity-nifa</w:t>
                        </w:r>
                      </w:hyperlink>
                      <w:r w:rsidRPr="000B34A7">
                        <w:rPr>
                          <w:rFonts w:eastAsia="Times New Roman" w:cstheme="minorHAnsi"/>
                          <w:color w:val="FFFFFF" w:themeColor="background1"/>
                          <w:sz w:val="22"/>
                          <w:szCs w:val="22"/>
                        </w:rPr>
                        <w:t xml:space="preserve"> </w:t>
                      </w:r>
                    </w:p>
                    <w:p w14:paraId="48E5553A" w14:textId="77777777" w:rsidR="00F81D82"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U.S. Department of Health and Human Services. (n.d.). </w:t>
                      </w:r>
                      <w:r w:rsidRPr="000B34A7">
                        <w:rPr>
                          <w:rFonts w:eastAsia="Times New Roman" w:cstheme="minorHAnsi"/>
                          <w:i/>
                          <w:iCs/>
                          <w:color w:val="FFFFFF" w:themeColor="background1"/>
                          <w:sz w:val="22"/>
                          <w:szCs w:val="22"/>
                        </w:rPr>
                        <w:t>Biosecurity Resources.</w:t>
                      </w:r>
                      <w:r w:rsidRPr="000B34A7">
                        <w:rPr>
                          <w:rFonts w:eastAsia="Times New Roman" w:cstheme="minorHAnsi"/>
                          <w:color w:val="FFFFFF" w:themeColor="background1"/>
                          <w:sz w:val="22"/>
                          <w:szCs w:val="22"/>
                        </w:rPr>
                        <w:t xml:space="preserve"> Gov. Science Security Safety. </w:t>
                      </w:r>
                      <w:hyperlink r:id="rId24" w:history="1">
                        <w:r w:rsidRPr="000B34A7">
                          <w:rPr>
                            <w:rStyle w:val="Hyperlink"/>
                            <w:rFonts w:eastAsia="Times New Roman" w:cstheme="minorHAnsi"/>
                            <w:color w:val="FFFFFF" w:themeColor="background1"/>
                            <w:sz w:val="22"/>
                            <w:szCs w:val="22"/>
                          </w:rPr>
                          <w:t>https://www.phe.gov/s3/BioriskManagement/biosecurity/Pages/Biosecurity-Resources.aspx</w:t>
                        </w:r>
                      </w:hyperlink>
                      <w:r w:rsidRPr="000B34A7">
                        <w:rPr>
                          <w:rFonts w:eastAsia="Times New Roman" w:cstheme="minorHAnsi"/>
                          <w:color w:val="FFFFFF" w:themeColor="background1"/>
                          <w:sz w:val="22"/>
                          <w:szCs w:val="22"/>
                        </w:rPr>
                        <w:t xml:space="preserve"> </w:t>
                      </w:r>
                    </w:p>
                    <w:p w14:paraId="6BBDE651" w14:textId="2103628C" w:rsidR="000867EB" w:rsidRPr="000B34A7" w:rsidRDefault="00F81D82" w:rsidP="00F81D82">
                      <w:pPr>
                        <w:pBdr>
                          <w:top w:val="nil"/>
                          <w:left w:val="nil"/>
                          <w:bottom w:val="nil"/>
                          <w:right w:val="nil"/>
                          <w:between w:val="nil"/>
                        </w:pBdr>
                        <w:ind w:left="720" w:hanging="720"/>
                        <w:rPr>
                          <w:rFonts w:eastAsia="Times New Roman" w:cstheme="minorHAnsi"/>
                          <w:color w:val="FFFFFF" w:themeColor="background1"/>
                          <w:sz w:val="22"/>
                          <w:szCs w:val="22"/>
                        </w:rPr>
                      </w:pPr>
                      <w:r w:rsidRPr="000B34A7">
                        <w:rPr>
                          <w:rFonts w:eastAsia="Times New Roman" w:cstheme="minorHAnsi"/>
                          <w:color w:val="FFFFFF" w:themeColor="background1"/>
                          <w:sz w:val="22"/>
                          <w:szCs w:val="22"/>
                        </w:rPr>
                        <w:t xml:space="preserve">Virginia Department of Agriculture and Consumer Services. (n.d.). </w:t>
                      </w:r>
                      <w:r w:rsidRPr="000B34A7">
                        <w:rPr>
                          <w:rFonts w:eastAsia="Times New Roman" w:cstheme="minorHAnsi"/>
                          <w:i/>
                          <w:iCs/>
                          <w:color w:val="FFFFFF" w:themeColor="background1"/>
                          <w:sz w:val="22"/>
                          <w:szCs w:val="22"/>
                        </w:rPr>
                        <w:t>Spotted Lanternfly (</w:t>
                      </w:r>
                      <w:proofErr w:type="spellStart"/>
                      <w:r w:rsidRPr="000B34A7">
                        <w:rPr>
                          <w:rFonts w:eastAsia="Times New Roman" w:cstheme="minorHAnsi"/>
                          <w:i/>
                          <w:iCs/>
                          <w:color w:val="FFFFFF" w:themeColor="background1"/>
                          <w:sz w:val="22"/>
                          <w:szCs w:val="22"/>
                        </w:rPr>
                        <w:t>Lycorma</w:t>
                      </w:r>
                      <w:proofErr w:type="spellEnd"/>
                      <w:r w:rsidRPr="000B34A7">
                        <w:rPr>
                          <w:rFonts w:eastAsia="Times New Roman" w:cstheme="minorHAnsi"/>
                          <w:i/>
                          <w:iCs/>
                          <w:color w:val="FFFFFF" w:themeColor="background1"/>
                          <w:sz w:val="22"/>
                          <w:szCs w:val="22"/>
                        </w:rPr>
                        <w:t xml:space="preserve"> </w:t>
                      </w:r>
                      <w:proofErr w:type="spellStart"/>
                      <w:r w:rsidRPr="000B34A7">
                        <w:rPr>
                          <w:rFonts w:eastAsia="Times New Roman" w:cstheme="minorHAnsi"/>
                          <w:i/>
                          <w:iCs/>
                          <w:color w:val="FFFFFF" w:themeColor="background1"/>
                          <w:sz w:val="22"/>
                          <w:szCs w:val="22"/>
                        </w:rPr>
                        <w:t>Delicatula</w:t>
                      </w:r>
                      <w:proofErr w:type="spellEnd"/>
                      <w:r w:rsidRPr="000B34A7">
                        <w:rPr>
                          <w:rFonts w:eastAsia="Times New Roman" w:cstheme="minorHAnsi"/>
                          <w:i/>
                          <w:iCs/>
                          <w:color w:val="FFFFFF" w:themeColor="background1"/>
                          <w:sz w:val="22"/>
                          <w:szCs w:val="22"/>
                        </w:rPr>
                        <w:t>).</w:t>
                      </w:r>
                      <w:r w:rsidRPr="000B34A7">
                        <w:rPr>
                          <w:rFonts w:eastAsia="Times New Roman" w:cstheme="minorHAnsi"/>
                          <w:color w:val="FFFFFF" w:themeColor="background1"/>
                          <w:sz w:val="22"/>
                          <w:szCs w:val="22"/>
                        </w:rPr>
                        <w:t xml:space="preserve">  </w:t>
                      </w:r>
                      <w:hyperlink r:id="rId25" w:history="1">
                        <w:r w:rsidRPr="000B34A7">
                          <w:rPr>
                            <w:rStyle w:val="Hyperlink"/>
                            <w:rFonts w:eastAsia="Times New Roman" w:cstheme="minorHAnsi"/>
                            <w:color w:val="FFFFFF" w:themeColor="background1"/>
                            <w:sz w:val="22"/>
                            <w:szCs w:val="22"/>
                          </w:rPr>
                          <w:t>https://www.vdacs.virginia.gov/plant-industry-services-spotted-lanternfly.shtml</w:t>
                        </w:r>
                      </w:hyperlink>
                    </w:p>
                  </w:txbxContent>
                </v:textbox>
              </v:roundrect>
            </w:pict>
          </mc:Fallback>
        </mc:AlternateContent>
      </w:r>
      <w:r w:rsidR="00D177B5">
        <w:br w:type="page"/>
      </w:r>
    </w:p>
    <w:p w14:paraId="2C243E62" w14:textId="40F327A4" w:rsidR="00F81D82" w:rsidRDefault="000B34A7">
      <w:r>
        <w:rPr>
          <w:noProof/>
        </w:rPr>
        <w:lastRenderedPageBreak/>
        <mc:AlternateContent>
          <mc:Choice Requires="wps">
            <w:drawing>
              <wp:anchor distT="0" distB="0" distL="114300" distR="114300" simplePos="0" relativeHeight="252685312" behindDoc="0" locked="0" layoutInCell="1" allowOverlap="1" wp14:anchorId="4B4488FB" wp14:editId="77CC5444">
                <wp:simplePos x="0" y="0"/>
                <wp:positionH relativeFrom="column">
                  <wp:posOffset>-375920</wp:posOffset>
                </wp:positionH>
                <wp:positionV relativeFrom="paragraph">
                  <wp:posOffset>4484370</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54244D" w14:textId="77777777" w:rsidR="000B34A7" w:rsidRDefault="000B34A7" w:rsidP="000B34A7">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35015C17" w14:textId="77777777" w:rsidR="000B34A7" w:rsidRPr="0082735E" w:rsidRDefault="000B34A7" w:rsidP="000B34A7">
                            <w:pPr>
                              <w:spacing w:line="276" w:lineRule="auto"/>
                              <w:rPr>
                                <w:rFonts w:ascii="Encode Sans" w:hAnsi="Encode Sans"/>
                                <w:b/>
                                <w:bCs/>
                                <w:color w:val="FFFFFF" w:themeColor="background1"/>
                                <w:spacing w:val="5"/>
                              </w:rPr>
                            </w:pPr>
                          </w:p>
                          <w:p w14:paraId="1036A817" w14:textId="77777777" w:rsidR="000B34A7" w:rsidRPr="00F77C0F" w:rsidRDefault="000B34A7" w:rsidP="000B34A7">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27"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28"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29"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0"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1"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6"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37"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4B4488FB" id="Rounded Rectangle 966523343" o:spid="_x0000_s1066" style="position:absolute;margin-left:-29.6pt;margin-top:353.1pt;width:544.7pt;height:136.75pt;z-index:25268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kIm4uQIAANQFAAAOAAAAZHJzL2Uyb0RvYy54bWysVEtv2zAMvg/YfxB0Xx27cdIGdYqsXYcB&#13;&#10;RVu0HXpWZCn2oNckJXb660fJj6RbscOwHBRKJD+Sn0leXLZSoB2zrtaqwOnJBCOmqC5rtSnw9+eb&#13;&#10;T2cYOU9USYRWrMB75vDl8uOHi8YsWKYrLUpmEYAot2hMgSvvzSJJHK2YJO5EG6ZAybWVxMPVbpLS&#13;&#10;kgbQpUiyyWSWNNqWxmrKnIPX606JlxGfc0b9PeeOeSQKDLn5eNp4rsOZLC/IYmOJqWrap0H+IQtJ&#13;&#10;agVBR6hr4gna2voPKFlTq53m/oRqmWjOa8piDVBNOvmtmqeKGBZrAXKcGWly/w+W3u2ezIMFGhrj&#13;&#10;Fg7EUEXLrQz/kB9qI1n7kSzWekThcXaezmfnwCkFXTo/nc2zPNCZHNyNdf4r0xIFocBWb1X5CJ8k&#13;&#10;MkV2t85HykqkiITeIOUPjLgU8AF2RKB0muenPWJvDNgDZvB0WtTlTS1EvNjN+kpYBK4F/nK6yj4P&#13;&#10;zm/MhEJNgbOzfJ7HNN4oY9uxEWW9Sfv4R1aQg1BQ5oGvKPm9YCENoR4ZR3UJDGVdgNDKB0xCKVM+&#13;&#10;7VQVKVmXcD6B3xBs8IhkRsCAzKHQEbsHGCw7kAG7+wq9fXBlcRJG58nfEuucR48YWSs/Ostaafse&#13;&#10;gICq+sid/UBSR01gybfrFrgBarJgGp7Wutw/WGR1N5rO0JsauuWWOP9ALLQCdBjsF38PBxcavp3u&#13;&#10;JYwqbV/few/2MCKgxaiB2S6w+7kllmEkvikYnvN0Og3LIF6m+TyDiz3WrI81aiuvNPRUCpvM0CgG&#13;&#10;ey8GkVstX2ANrUJUUBFFIXaB/SBe+W7jwBqjbLWKRjD+hvhb9WRogA40h9Z+bl+INf3AeJi1Oz1s&#13;&#10;AbKIU9BRfLANnkqvtl7z2gflgdX+AqsjdlK/5sJuOr5Hq8MyXv4CAAD//wMAUEsDBBQABgAIAAAA&#13;&#10;IQAGVBYg5AAAABEBAAAPAAAAZHJzL2Rvd25yZXYueG1sTE/JTsMwEL0j8Q/WIHFBrU0RDUnjVCwC&#13;&#10;tYhLAgeOTjwkUb1Esdumf8/0BJfRG82bt+TryRp2wDH03km4nQtg6Bqve9dK+Pp8nT0AC1E5rYx3&#13;&#10;KOGEAdbF5UWuMu2PrsRDFVtGIi5kSkIX45BxHpoOrQpzP6Cj248frYq0ji3XozqSuDV8IcSSW9U7&#13;&#10;cujUgM8dNrtqbyUkKpTvT5vy+80M27CrP6ptcnOS8vpqelnReFwBizjFvw84d6D8UFCw2u+dDsxI&#13;&#10;mN2nC6KSolgSODPEnSBUS0iTNAFe5Px/k+IXAAD//wMAUEsBAi0AFAAGAAgAAAAhALaDOJL+AAAA&#13;&#10;4QEAABMAAAAAAAAAAAAAAAAAAAAAAFtDb250ZW50X1R5cGVzXS54bWxQSwECLQAUAAYACAAAACEA&#13;&#10;OP0h/9YAAACUAQAACwAAAAAAAAAAAAAAAAAvAQAAX3JlbHMvLnJlbHNQSwECLQAUAAYACAAAACEA&#13;&#10;epCJuLkCAADUBQAADgAAAAAAAAAAAAAAAAAuAgAAZHJzL2Uyb0RvYy54bWxQSwECLQAUAAYACAAA&#13;&#10;ACEABlQWIOQAAAARAQAADwAAAAAAAAAAAAAAAAATBQAAZHJzL2Rvd25yZXYueG1sUEsFBgAAAAAE&#13;&#10;AAQA8wAAACQGAAAAAA==&#13;&#10;" fillcolor="#e3a2b3" strokecolor="white [3212]" strokeweight="2.25pt">
                <v:stroke joinstyle="miter"/>
                <v:textbox>
                  <w:txbxContent>
                    <w:p w14:paraId="1654244D" w14:textId="77777777" w:rsidR="000B34A7" w:rsidRDefault="000B34A7" w:rsidP="000B34A7">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35015C17" w14:textId="77777777" w:rsidR="000B34A7" w:rsidRPr="0082735E" w:rsidRDefault="000B34A7" w:rsidP="000B34A7">
                      <w:pPr>
                        <w:spacing w:line="276" w:lineRule="auto"/>
                        <w:rPr>
                          <w:rFonts w:ascii="Encode Sans" w:hAnsi="Encode Sans"/>
                          <w:b/>
                          <w:bCs/>
                          <w:color w:val="FFFFFF" w:themeColor="background1"/>
                          <w:spacing w:val="5"/>
                        </w:rPr>
                      </w:pPr>
                    </w:p>
                    <w:p w14:paraId="1036A817" w14:textId="77777777" w:rsidR="000B34A7" w:rsidRPr="00F77C0F" w:rsidRDefault="000B34A7" w:rsidP="000B34A7">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38"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39"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0"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1"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2"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3"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48"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49"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Pr>
          <w:noProof/>
        </w:rPr>
        <mc:AlternateContent>
          <mc:Choice Requires="wps">
            <w:drawing>
              <wp:anchor distT="0" distB="0" distL="114300" distR="114300" simplePos="0" relativeHeight="252683264" behindDoc="0" locked="0" layoutInCell="1" allowOverlap="1" wp14:anchorId="067D870A" wp14:editId="771FF19E">
                <wp:simplePos x="0" y="0"/>
                <wp:positionH relativeFrom="column">
                  <wp:posOffset>-375285</wp:posOffset>
                </wp:positionH>
                <wp:positionV relativeFrom="paragraph">
                  <wp:posOffset>6341745</wp:posOffset>
                </wp:positionV>
                <wp:extent cx="6917690" cy="2102427"/>
                <wp:effectExtent l="12700" t="12700" r="16510" b="19050"/>
                <wp:wrapNone/>
                <wp:docPr id="186171484" name="Rounded Rectangle 186171484"/>
                <wp:cNvGraphicFramePr/>
                <a:graphic xmlns:a="http://schemas.openxmlformats.org/drawingml/2006/main">
                  <a:graphicData uri="http://schemas.microsoft.com/office/word/2010/wordprocessingShape">
                    <wps:wsp>
                      <wps:cNvSpPr/>
                      <wps:spPr>
                        <a:xfrm>
                          <a:off x="0" y="0"/>
                          <a:ext cx="6917690" cy="2102427"/>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81B50BC" w14:textId="77777777" w:rsidR="003772A0" w:rsidRDefault="003772A0" w:rsidP="003772A0">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7AF53BF9" w14:textId="77777777" w:rsidR="003772A0" w:rsidRDefault="003772A0" w:rsidP="003772A0">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2D0AAD14" w14:textId="77777777" w:rsidR="003772A0" w:rsidRPr="003B49A4" w:rsidRDefault="003772A0" w:rsidP="003772A0">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1AA8188E" wp14:editId="3DC2B982">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7D870A" id="Rounded Rectangle 186171484" o:spid="_x0000_s1067" style="position:absolute;margin-left:-29.55pt;margin-top:499.35pt;width:544.7pt;height:165.55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nnYstwIAANQFAAAOAAAAZHJzL2Uyb0RvYy54bWysVN1PGzEMf5+0/yHK+7gPWgoVV9TBmCYh&#13;&#10;QMDEc5pLejfl4ixJe+3++jm5j8JAe5jWh9Q52z/bv9g+v9g1imyFdTXogmZHKSVCcyhrvS7o96fr&#13;&#10;T6eUOM90yRRoUdC9cPRi8fHDeWvmIocKVCksQRDt5q0paOW9mSeJ45VomDsCIzQqJdiGebzadVJa&#13;&#10;1iJ6o5I8TU+SFmxpLHDhHH696pR0EfGlFNzfSemEJ6qgmJuPp43nKpzJ4pzN15aZquZ9GuwfsmhY&#13;&#10;rTHoCHXFPCMbW7+BampuwYH0RxyaBKSsuYg1YDVZ+kc1jxUzItaC5Dgz0uT+Hyy/3T6ae4s0tMbN&#13;&#10;HYqhip20TfjH/MgukrUfyRI7Tzh+PDnLZidnyClHXZ6l+SSfBTqTg7uxzn8V0JAgFNTCRpcP+CSR&#13;&#10;Kba9cT5SVhLNGuwNVv6gRDYKH2DLFMnS6Sw+ECL2xigNmMHTgarL61qpeLHr1aWyBF0L+uV4mX8+&#13;&#10;7tN5ZaY0aTHf0+lsGtN4pYxtJ0aU1Tp7C4E5KI1lHviKkt8rEdJQ+kFIUpfIUN4FCK18wGScC+2z&#13;&#10;TlWxUnQJT1P8DcEGj0hmBAzIEgsdsXuAwbIDGbC7V+jtg6uIkzA6p39LrHMePWJk0H50bmoN9j0A&#13;&#10;hVX1kTv7gaSOmsCS3612yA1SE98mfFpBub+3xEI3ms7w6xq75YY5f88stgJ2GO4Xf4eHVIBvB71E&#13;&#10;SQX213vfgz2OCGopaXG2C+p+bpgVlKhvGofnLJtMwjKIl8l0luPFvtSsXmr0prkE7KkMN5nhUQz2&#13;&#10;Xg2itNA84xpahqioYppj7IL6Qbz03cbBNcbFchmNcPwN8zf60fAAHWgOrf20e2bW9APjcdZuYdgC&#13;&#10;/RR0FB9sg6eG5caDrH1QHljtL7g6Yif1ay7sppf3aHVYxovfAAAA//8DAFBLAwQUAAYACAAAACEA&#13;&#10;W/ZrMOcAAAASAQAADwAAAGRycy9kb3ducmV2LnhtbExPTU/DMAy9I/EfIiNx29KtgrVd0wlRwWEC&#13;&#10;BAOkHdPGayuapCTpVv493gkulq33/D7yzaR7dkTnO2sELOYRMDS1VZ1pBHy8P8wSYD5Io2RvDQr4&#13;&#10;QQ+b4vIil5myJ/OGx11oGIkYn0kBbQhDxrmvW9TSz+2AhrCDdVoGOl3DlZMnEtc9X0bRLdeyM+TQ&#13;&#10;ygHvW6y/dqMWUJaHx+1LtV9t5fj55J7d/vtVWSGur6ZyTeNuDSzgFP4+4NyB8kNBwSo7GuVZL2B2&#13;&#10;ky6IKiBNkxWwMyOKoxhYRVu8TBPgRc7/Vyl+AQAA//8DAFBLAQItABQABgAIAAAAIQC2gziS/gAA&#13;&#10;AOEBAAATAAAAAAAAAAAAAAAAAAAAAABbQ29udGVudF9UeXBlc10ueG1sUEsBAi0AFAAGAAgAAAAh&#13;&#10;ADj9If/WAAAAlAEAAAsAAAAAAAAAAAAAAAAALwEAAF9yZWxzLy5yZWxzUEsBAi0AFAAGAAgAAAAh&#13;&#10;AFGediy3AgAA1AUAAA4AAAAAAAAAAAAAAAAALgIAAGRycy9lMm9Eb2MueG1sUEsBAi0AFAAGAAgA&#13;&#10;AAAhAFv2azDnAAAAEgEAAA8AAAAAAAAAAAAAAAAAEQUAAGRycy9kb3ducmV2LnhtbFBLBQYAAAAA&#13;&#10;BAAEAPMAAAAlBgAAAAA=&#13;&#10;" fillcolor="#e3a2b3" strokecolor="white [3212]" strokeweight="2.25pt">
                <v:stroke joinstyle="miter"/>
                <v:textbox>
                  <w:txbxContent>
                    <w:p w14:paraId="681B50BC" w14:textId="77777777" w:rsidR="003772A0" w:rsidRDefault="003772A0" w:rsidP="003772A0">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7AF53BF9" w14:textId="77777777" w:rsidR="003772A0" w:rsidRDefault="003772A0" w:rsidP="003772A0">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2D0AAD14" w14:textId="77777777" w:rsidR="003772A0" w:rsidRPr="003B49A4" w:rsidRDefault="003772A0" w:rsidP="003772A0">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1AA8188E" wp14:editId="3DC2B982">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3772A0">
        <w:rPr>
          <w:noProof/>
        </w:rPr>
        <mc:AlternateContent>
          <mc:Choice Requires="wpg">
            <w:drawing>
              <wp:anchor distT="0" distB="0" distL="114300" distR="114300" simplePos="0" relativeHeight="252679168" behindDoc="0" locked="0" layoutInCell="1" allowOverlap="1" wp14:anchorId="19760CF4" wp14:editId="35852561">
                <wp:simplePos x="0" y="0"/>
                <wp:positionH relativeFrom="column">
                  <wp:posOffset>-756574</wp:posOffset>
                </wp:positionH>
                <wp:positionV relativeFrom="paragraph">
                  <wp:posOffset>-99695</wp:posOffset>
                </wp:positionV>
                <wp:extent cx="5819775" cy="1002030"/>
                <wp:effectExtent l="0" t="12700" r="9525" b="13970"/>
                <wp:wrapNone/>
                <wp:docPr id="2012201526" name="Group 20122015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1016436793" name="Rounded Rectangle 1016436793"/>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7085822" name="Text Box 1457085822"/>
                        <wps:cNvSpPr txBox="1"/>
                        <wps:spPr>
                          <a:xfrm>
                            <a:off x="0" y="109220"/>
                            <a:ext cx="4648835" cy="668020"/>
                          </a:xfrm>
                          <a:prstGeom prst="rect">
                            <a:avLst/>
                          </a:prstGeom>
                          <a:noFill/>
                          <a:ln w="6350">
                            <a:noFill/>
                          </a:ln>
                        </wps:spPr>
                        <wps:txbx>
                          <w:txbxContent>
                            <w:p w14:paraId="1F60ADF5" w14:textId="77777777" w:rsidR="003772A0" w:rsidRPr="00222A14" w:rsidRDefault="003772A0" w:rsidP="003772A0">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9760CF4" id="Group 2012201526" o:spid="_x0000_s1068" style="position:absolute;margin-left:-59.55pt;margin-top:-7.85pt;width:458.25pt;height:78.9pt;z-index:252679168;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asRskQMAAPgJAAAOAAAAZHJzL2Uyb0RvYy54bWzsVk1v4zYQvRfofyB4b6wvO7IRZeHNboIC&#13;&#10;wW6QpNgzTVEfBUWyJB0p++s7pCjZid0etsCeepFJDedx5vHxWVcfho6jF6ZNK0WB44sIIyaoLFtR&#13;&#10;F/iP59vfcoyMJaIkXApW4Fdm8IfrX3+56tWGJbKRvGQaAYgwm14VuLFWbRYLQxvWEXMhFRMQrKTu&#13;&#10;iIWprhelJj2gd3yRRNFq0UtdKi0pMwbefhqD+NrjVxWj9mtVGWYRLzDUZv1T++fOPRfXV2RTa6Ka&#13;&#10;loYyyA9U0ZFWwKYz1CdiCdrr9gSqa6mWRlb2gspuIauqpcz3AN3E0btu7rTcK99LvelrNdME1L7j&#13;&#10;6Ydh6ZeXO62e1IMGJnpVAxd+5noZKt25X6gSDZ6y15kyNlhE4eUyj9eXl0uMKMTiKEqiNJBKG2D+&#13;&#10;JI82n0Nmto7TPM9OMhfTxos35fQKBGIOHJj/xsFTQxTz1JoNcPCgUVu6BuJVlq4u1ylGgnSg10e5&#13;&#10;FyUr0SMoiYiaM3S0xlPm82cCzcYAl2fYS7PYd3tKYba8BCWDON9ROBNBNkobe8dkh9ygwCALUbqK&#13;&#10;vOTIy72xXntlKJqUf2JUdRyU/EI4WgK6PxRADIthNGG6TCN5W962nPuJrnc3XCNILfDndJt8TN01&#13;&#10;gZQ3y7hAfYGTfAmnf4rh7i+bUXZ1fAoBgFwArjvZkTQ/sq+cOTwuHlkFpwIiS8YN3mISSpmw8Rhq&#13;&#10;SMnGgo+b9S7iqvDVe0CHXEGjM3YAOI89th3Wu1TmLWVOjv6tsDF5zvA7S2Hn5K4VUp8D4NBV2Hlc&#13;&#10;P5E0UuNY2snyFTSr5WhoRtHbFqRxT4x9IBrOHeQErmy/wqPiEg5KhhFGjdTfz7136+FSQRSjHhyx&#13;&#10;wOavPdEMI/67gOu2jrPMWaifeNFipI8ju+OI2Hc3EgQUg/8r6oeQrC2fhpWW3Tcw763bFUJEUNi7&#13;&#10;wNTqaXJjR6cG+6dsu/XLwDYVsffiSVEH7lh1Sn4evhGtwv2w4E5f5HTFg+hHRg9rXaaQ272VVWtd&#13;&#10;8MBrmIDdOE/8Gb4DdEb5Mk+SyXeencF+lAOKDyEo0lUDduXsBtkB4o6D8P4fjAeo9da8TpLgzJN3&#13;&#10;Z6ssz9Pg3atVDuYddDc5/+QRk++8sZwDoc6aRjqdh8B7d3udO6zS5XhFhAyR85feDrvBG3CSTd38&#13;&#10;r/CfpXD/PwufF94kw6eQ+345nvsbcfhgu/4bAAD//wMAUEsDBBQABgAIAAAAIQDCjJG75gAAABEB&#13;&#10;AAAPAAAAZHJzL2Rvd25yZXYueG1sTI9Pb8IwDMXvk/YdIk/aDdIwWEdpihD7c0JIg0mIW2hMW9Ek&#13;&#10;VRPa8u1nTtvFsuWfn99Ll4OpWYetr5yVIMYRMLS505UtJPzsP0dvwHxQVqvaWZRwQw/L7PEhVYl2&#13;&#10;vf3GbhcKRiLWJ0pCGUKTcO7zEo3yY9egpd3ZtUYFGtuC61b1JG5qPomiV25UZelDqRpcl5hfdlcj&#13;&#10;4atX/epFfHSby3l9O+5n28NGoJTPT8P7gspqASzgEP4u4J6B/ENGxk7uarVntYSREHNB7L2bxcAI&#13;&#10;iefxFNiJ2OlEAM9S/j9J9gsAAP//AwBQSwECLQAUAAYACAAAACEAtoM4kv4AAADhAQAAEwAAAAAA&#13;&#10;AAAAAAAAAAAAAAAAW0NvbnRlbnRfVHlwZXNdLnhtbFBLAQItABQABgAIAAAAIQA4/SH/1gAAAJQB&#13;&#10;AAALAAAAAAAAAAAAAAAAAC8BAABfcmVscy8ucmVsc1BLAQItABQABgAIAAAAIQDGasRskQMAAPgJ&#13;&#10;AAAOAAAAAAAAAAAAAAAAAC4CAABkcnMvZTJvRG9jLnhtbFBLAQItABQABgAIAAAAIQDCjJG75gAA&#13;&#10;ABEBAAAPAAAAAAAAAAAAAAAAAOsFAABkcnMvZG93bnJldi54bWxQSwUGAAAAAAQABADzAAAA/gYA&#13;&#10;AAAA&#13;&#10;">
                <v:roundrect id="Rounded Rectangle 1016436793" o:spid="_x0000_s1069"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6rzwAAAOgAAAAPAAAAZHJzL2Rvd25yZXYueG1sRI9NS8NA&#13;&#10;EIbvQv/DMgVvdtNGY027LcUP0FNrW8TjsDtmQ7OzMbs28d+7guBlYOblfYZnuR5cI87Uhdqzgukk&#13;&#10;A0Gsvam5UnA8PF3NQYSIbLDxTAq+KcB6NbpYYml8z6903sdKJAiHEhXYGNtSyqAtOQwT3xKn7MN3&#13;&#10;DmNau0qaDvsEd42cZVkhHdacPlhs6d6SPu2/nIKbfPcid/3W4ttMf74P22ND+lGpy/HwsEhjswAR&#13;&#10;aYj/jT/Es0kO2bS4zovbuxx+xdIB5OoHAAD//wMAUEsBAi0AFAAGAAgAAAAhANvh9svuAAAAhQEA&#13;&#10;ABMAAAAAAAAAAAAAAAAAAAAAAFtDb250ZW50X1R5cGVzXS54bWxQSwECLQAUAAYACAAAACEAWvQs&#13;&#10;W78AAAAVAQAACwAAAAAAAAAAAAAAAAAfAQAAX3JlbHMvLnJlbHNQSwECLQAUAAYACAAAACEAMsYO&#13;&#10;q88AAADoAAAADwAAAAAAAAAAAAAAAAAHAgAAZHJzL2Rvd25yZXYueG1sUEsFBgAAAAADAAMAtwAA&#13;&#10;AAMDAAAAAA==&#13;&#10;" fillcolor="#e3a2b3" strokecolor="white [3212]" strokeweight="2.25pt">
                  <v:stroke joinstyle="miter"/>
                </v:roundrect>
                <v:shape id="Text Box 1457085822" o:spid="_x0000_s1070"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rV0AAAAOgAAAAPAAAAZHJzL2Rvd25yZXYueG1sRI/LasMw&#13;&#10;EEX3hfyDmEI3JZFq8jBOlFBSCl54k6QUshusqWViSY6kOu7fV4VCNgMzl3uGs9mNpmMD+dA6K+Fl&#13;&#10;JoCRrZ1qbSPh4/Q+zYGFiFZh5yxJ+KEAu+3kYYOFcjd7oOEYG5YgNhQoQcfYF5yHWpPBMHM92ZR9&#13;&#10;OW8wptU3XHm8JbjpeCbEkhtsbfqgsae9pvpy/DYShs9yrg6Djv55X5WivFTX1bmS8ulxfFun8boG&#13;&#10;FmmM98Y/olTJYb5YiXyRZxn8iaUD8O0vAAAA//8DAFBLAQItABQABgAIAAAAIQDb4fbL7gAAAIUB&#13;&#10;AAATAAAAAAAAAAAAAAAAAAAAAABbQ29udGVudF9UeXBlc10ueG1sUEsBAi0AFAAGAAgAAAAhAFr0&#13;&#10;LFu/AAAAFQEAAAsAAAAAAAAAAAAAAAAAHwEAAF9yZWxzLy5yZWxzUEsBAi0AFAAGAAgAAAAhAP9v&#13;&#10;6tXQAAAA6AAAAA8AAAAAAAAAAAAAAAAABwIAAGRycy9kb3ducmV2LnhtbFBLBQYAAAAAAwADALcA&#13;&#10;AAAEAwAAAAA=&#13;&#10;" filled="f" stroked="f" strokeweight=".5pt">
                  <v:textbox>
                    <w:txbxContent>
                      <w:p w14:paraId="1F60ADF5" w14:textId="77777777" w:rsidR="003772A0" w:rsidRPr="00222A14" w:rsidRDefault="003772A0" w:rsidP="003772A0">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3772A0">
        <w:rPr>
          <w:noProof/>
        </w:rPr>
        <mc:AlternateContent>
          <mc:Choice Requires="wps">
            <w:drawing>
              <wp:anchor distT="0" distB="0" distL="114300" distR="114300" simplePos="0" relativeHeight="252681216" behindDoc="0" locked="0" layoutInCell="1" hidden="0" allowOverlap="1" wp14:anchorId="2EAF74FD" wp14:editId="74C9A731">
                <wp:simplePos x="0" y="0"/>
                <wp:positionH relativeFrom="column">
                  <wp:posOffset>-377825</wp:posOffset>
                </wp:positionH>
                <wp:positionV relativeFrom="paragraph">
                  <wp:posOffset>3482975</wp:posOffset>
                </wp:positionV>
                <wp:extent cx="6834505" cy="884555"/>
                <wp:effectExtent l="12700" t="12700" r="10795" b="17145"/>
                <wp:wrapNone/>
                <wp:docPr id="632" name="Rounded Rectangle 632"/>
                <wp:cNvGraphicFramePr/>
                <a:graphic xmlns:a="http://schemas.openxmlformats.org/drawingml/2006/main">
                  <a:graphicData uri="http://schemas.microsoft.com/office/word/2010/wordprocessingShape">
                    <wps:wsp>
                      <wps:cNvSpPr/>
                      <wps:spPr>
                        <a:xfrm>
                          <a:off x="0" y="0"/>
                          <a:ext cx="683450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2DB78521" w14:textId="77777777" w:rsidR="003772A0" w:rsidRPr="003B49A4" w:rsidRDefault="003772A0" w:rsidP="003772A0">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EAF74FD" id="Rounded Rectangle 632" o:spid="_x0000_s1071" style="position:absolute;margin-left:-29.75pt;margin-top:274.25pt;width:538.15pt;height:69.6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UAMTOQIAAHgEAAAOAAAAZHJzL2Uyb0RvYy54bWysVG2PEjEQ/m7if2j6XXYX2DskLJfzOIzJ&#13;&#10;RYmnP2Bou2xN32wLLP/eaUHg1MTEyIcy7XSePvPMzM7ueq3ITvggrWloNSgpEYZZLs2moV+/LN9M&#13;&#10;KAkRDAdljWjoQQR6N3/9arZ3UzG0nVVceIIgJkz3rqFdjG5aFIF1QkMYWCcMOlvrNUTc+k3BPewR&#13;&#10;XatiWJY3xd567rxlIgQ8XRyddJ7x21aw+Kltg4hENRS5xbz6vK7TWsxnMN14cJ1kJxrwDyw0SIOP&#13;&#10;nqEWEIFsvfwNSkvmbbBtHDCrC9u2komcA2ZTlb9k89yBEzkXFCe4s0zh/8Gyj7tnt/Iow96FaUAz&#13;&#10;ZdG3Xqd/5Ef6LNbhLJboI2F4eDMZjeuypoShbzIZ13Wd1Cwu0c6H+F5YTZLRUG+3hn/GimShYPcU&#13;&#10;YlaMEwMaWwP4N0parVD/HShSlfVtrg8ini6j9RMzRQarJF9KpfLGb9YPyhMMbejj6H74bnSi8+Ka&#13;&#10;MmTf0OGkvk3MATuuVRDR1I43NJhNJvciJPeiOGOrWP0JOBFbQOiOBDJAugZTLSN2uJIaVSrT73jc&#13;&#10;CeCPhpN4cJi7weGgiVnQlCiBo4RGDo8g1d/voTLKoPiXIiYr9uueSMxrmEuTjtaWH1aeBMeWEhk/&#13;&#10;QYgr8Ch5hc/jGODD37fgkYz6YLDP3lZjDCYxb8ZYERwif+1ZX3vAsM7idKGgR/Mh5llLOhh7v422&#13;&#10;lTE1yYXKaYPtnXvnNIppfq73+dblgzH/AQAA//8DAFBLAwQUAAYACAAAACEAnyZkyOcAAAARAQAA&#13;&#10;DwAAAGRycy9kb3ducmV2LnhtbEyPT0/DMAzF70h8h8hI3LZkQLvSNZ0QDE0IOGz0wi1rTVuRP6VJ&#13;&#10;u+7b453gYtny8/P7ZevJaDZi71tnJSzmAhja0lWtrSUUH8+zBJgPylZKO4sSTuhhnV9eZCqt3NHu&#13;&#10;cNyHmpGJ9amS0ITQpZz7skGj/Nx1aGn35XqjAo19zateHcncaH4jRMyNai19aFSHjw2W3/vBSGiL&#13;&#10;l+3nqXvdvgfxo+thLDa3bxspr6+mpxWVhxWwgFP4u4AzA+WHnIId3GArz7SEWXQfkVRCdJdQc1aI&#13;&#10;RUxIBwlxskyA5xn/T5L/AgAA//8DAFBLAQItABQABgAIAAAAIQC2gziS/gAAAOEBAAATAAAAAAAA&#13;&#10;AAAAAAAAAAAAAABbQ29udGVudF9UeXBlc10ueG1sUEsBAi0AFAAGAAgAAAAhADj9If/WAAAAlAEA&#13;&#10;AAsAAAAAAAAAAAAAAAAALwEAAF9yZWxzLy5yZWxzUEsBAi0AFAAGAAgAAAAhAJVQAxM5AgAAeAQA&#13;&#10;AA4AAAAAAAAAAAAAAAAALgIAAGRycy9lMm9Eb2MueG1sUEsBAi0AFAAGAAgAAAAhAJ8mZMjnAAAA&#13;&#10;EQEAAA8AAAAAAAAAAAAAAAAAkwQAAGRycy9kb3ducmV2LnhtbFBLBQYAAAAABAAEAPMAAACnBQAA&#13;&#10;AAA=&#13;&#10;" fillcolor="#e3a2b3" strokecolor="white [3201]" strokeweight="2.25pt">
                <v:stroke startarrowwidth="narrow" startarrowlength="short" endarrowwidth="narrow" endarrowlength="short" joinstyle="miter"/>
                <v:textbox inset="2.53958mm,1.2694mm,2.53958mm,1.2694mm">
                  <w:txbxContent>
                    <w:p w14:paraId="2DB78521" w14:textId="77777777" w:rsidR="003772A0" w:rsidRPr="003B49A4" w:rsidRDefault="003772A0" w:rsidP="003772A0">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sidR="003772A0">
        <w:rPr>
          <w:noProof/>
        </w:rPr>
        <mc:AlternateContent>
          <mc:Choice Requires="wps">
            <w:drawing>
              <wp:anchor distT="0" distB="0" distL="114300" distR="114300" simplePos="0" relativeHeight="252407808" behindDoc="0" locked="0" layoutInCell="1" allowOverlap="1" wp14:anchorId="2348BBB3" wp14:editId="2A7F7C32">
                <wp:simplePos x="0" y="0"/>
                <wp:positionH relativeFrom="column">
                  <wp:posOffset>-375285</wp:posOffset>
                </wp:positionH>
                <wp:positionV relativeFrom="paragraph">
                  <wp:posOffset>1166495</wp:posOffset>
                </wp:positionV>
                <wp:extent cx="6917690" cy="2194560"/>
                <wp:effectExtent l="12700" t="12700" r="16510" b="15240"/>
                <wp:wrapNone/>
                <wp:docPr id="87" name="Rounded Rectangle 87"/>
                <wp:cNvGraphicFramePr/>
                <a:graphic xmlns:a="http://schemas.openxmlformats.org/drawingml/2006/main">
                  <a:graphicData uri="http://schemas.microsoft.com/office/word/2010/wordprocessingShape">
                    <wps:wsp>
                      <wps:cNvSpPr/>
                      <wps:spPr>
                        <a:xfrm>
                          <a:off x="0" y="0"/>
                          <a:ext cx="6917690" cy="219456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15BA49" w14:textId="77777777" w:rsidR="003772A0" w:rsidRPr="00B90251" w:rsidRDefault="003772A0" w:rsidP="003772A0">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6FA64843" w14:textId="025A91AD"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 xml:space="preserve">David </w:t>
                            </w:r>
                            <w:proofErr w:type="spellStart"/>
                            <w:r w:rsidRPr="00137192">
                              <w:rPr>
                                <w:color w:val="FFFFFF" w:themeColor="background1"/>
                                <w:sz w:val="20"/>
                                <w:szCs w:val="20"/>
                              </w:rPr>
                              <w:t>Smilnak</w:t>
                            </w:r>
                            <w:proofErr w:type="spellEnd"/>
                            <w:r w:rsidRPr="00137192">
                              <w:rPr>
                                <w:color w:val="FFFFFF" w:themeColor="background1"/>
                                <w:sz w:val="20"/>
                                <w:szCs w:val="20"/>
                              </w:rPr>
                              <w:t>,</w:t>
                            </w:r>
                            <w:r w:rsidRPr="00137192">
                              <w:rPr>
                                <w:i/>
                                <w:iCs/>
                                <w:color w:val="FFFFFF" w:themeColor="background1"/>
                                <w:sz w:val="20"/>
                                <w:szCs w:val="20"/>
                              </w:rPr>
                              <w:t xml:space="preserve"> Ph.D. Student, Department of Agricultural, Leadership, and Community Education</w:t>
                            </w:r>
                          </w:p>
                          <w:p w14:paraId="2BA70CCA" w14:textId="679338B7"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Rebekah Miller,</w:t>
                            </w:r>
                            <w:r w:rsidRPr="00137192">
                              <w:rPr>
                                <w:i/>
                                <w:iCs/>
                                <w:color w:val="FFFFFF" w:themeColor="background1"/>
                                <w:sz w:val="20"/>
                                <w:szCs w:val="20"/>
                              </w:rPr>
                              <w:t xml:space="preserve"> Ph.D. Student, Department of Food Science and Technology</w:t>
                            </w:r>
                          </w:p>
                          <w:p w14:paraId="35E2545A" w14:textId="15F3BE65"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Jaylan Day,</w:t>
                            </w:r>
                            <w:r w:rsidRPr="00137192">
                              <w:rPr>
                                <w:i/>
                                <w:iCs/>
                                <w:color w:val="FFFFFF" w:themeColor="background1"/>
                                <w:sz w:val="20"/>
                                <w:szCs w:val="20"/>
                              </w:rPr>
                              <w:t xml:space="preserve"> Undergraduate Student, Department of Chemistry</w:t>
                            </w:r>
                          </w:p>
                          <w:p w14:paraId="7F1689BD" w14:textId="42DBE11D" w:rsidR="00137192" w:rsidRPr="00137192" w:rsidRDefault="00137192" w:rsidP="00137192">
                            <w:pPr>
                              <w:spacing w:line="360" w:lineRule="auto"/>
                              <w:rPr>
                                <w:i/>
                                <w:color w:val="FFFFFF" w:themeColor="background1"/>
                                <w:sz w:val="20"/>
                                <w:szCs w:val="20"/>
                              </w:rPr>
                            </w:pPr>
                            <w:r w:rsidRPr="00137192">
                              <w:rPr>
                                <w:iCs/>
                                <w:color w:val="FFFFFF" w:themeColor="background1"/>
                                <w:sz w:val="20"/>
                                <w:szCs w:val="20"/>
                              </w:rPr>
                              <w:t>Madison Powell,</w:t>
                            </w:r>
                            <w:r w:rsidRPr="00137192">
                              <w:rPr>
                                <w:i/>
                                <w:color w:val="FFFFFF" w:themeColor="background1"/>
                                <w:sz w:val="20"/>
                                <w:szCs w:val="20"/>
                              </w:rPr>
                              <w:t xml:space="preserve"> Undergraduate Student, Department of Agricultural, Leadership, and Community Education</w:t>
                            </w:r>
                          </w:p>
                          <w:p w14:paraId="70621D9A" w14:textId="0857E6C3" w:rsidR="00137192" w:rsidRPr="00137192" w:rsidRDefault="00137192" w:rsidP="00137192">
                            <w:pPr>
                              <w:spacing w:line="360" w:lineRule="auto"/>
                              <w:rPr>
                                <w:i/>
                                <w:color w:val="FFFFFF" w:themeColor="background1"/>
                                <w:sz w:val="20"/>
                                <w:szCs w:val="20"/>
                              </w:rPr>
                            </w:pPr>
                            <w:r w:rsidRPr="00137192">
                              <w:rPr>
                                <w:iCs/>
                                <w:color w:val="FFFFFF" w:themeColor="background1"/>
                                <w:sz w:val="20"/>
                                <w:szCs w:val="20"/>
                              </w:rPr>
                              <w:t>Emily Mullins,</w:t>
                            </w:r>
                            <w:r w:rsidRPr="00137192">
                              <w:rPr>
                                <w:i/>
                                <w:color w:val="FFFFFF" w:themeColor="background1"/>
                                <w:sz w:val="20"/>
                                <w:szCs w:val="20"/>
                              </w:rPr>
                              <w:t xml:space="preserve"> Undergraduate Student, Department of Agricultural, Leadership, and Community Education</w:t>
                            </w:r>
                          </w:p>
                          <w:p w14:paraId="3F870B22" w14:textId="0EE654E4" w:rsidR="000867EB" w:rsidRPr="00137192" w:rsidRDefault="00137192" w:rsidP="00137192">
                            <w:pPr>
                              <w:spacing w:line="360" w:lineRule="auto"/>
                              <w:rPr>
                                <w:i/>
                                <w:color w:val="FFFFFF" w:themeColor="background1"/>
                                <w:sz w:val="20"/>
                                <w:szCs w:val="20"/>
                              </w:rPr>
                            </w:pPr>
                            <w:r w:rsidRPr="00137192">
                              <w:rPr>
                                <w:color w:val="FFFFFF" w:themeColor="background1"/>
                                <w:sz w:val="20"/>
                                <w:szCs w:val="20"/>
                              </w:rPr>
                              <w:t>Dr. Hannah Scherer</w:t>
                            </w:r>
                            <w:r w:rsidRPr="00137192">
                              <w:rPr>
                                <w:i/>
                                <w:iCs/>
                                <w:color w:val="FFFFFF" w:themeColor="background1"/>
                                <w:sz w:val="20"/>
                                <w:szCs w:val="20"/>
                              </w:rPr>
                              <w:t>, Associate Professor and Extension Specialist Teaching and Learning, Department of Agricultural, Leadership, and Community Education</w:t>
                            </w:r>
                          </w:p>
                          <w:p w14:paraId="57C355FE" w14:textId="77777777" w:rsidR="00BE7A5C" w:rsidRDefault="00BE7A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48BBB3" id="Rounded Rectangle 87" o:spid="_x0000_s1072" style="position:absolute;margin-left:-29.55pt;margin-top:91.85pt;width:544.7pt;height:172.8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vYQhuAIAANQFAAAOAAAAZHJzL2Uyb0RvYy54bWysVEtv2zAMvg/YfxB0X22neTRBnSJr12FA&#13;&#10;0RZth54VWYo9yKImKXGyXz9KfqRdix2G5aBQIvmR/Ezy/GJfK7IT1lWgc5qdpJQIzaGo9Can35+u&#13;&#10;P51R4jzTBVOgRU4PwtGL5ccP541ZiBGUoAphCYJot2hMTkvvzSJJHC9FzdwJGKFRKcHWzOPVbpLC&#13;&#10;sgbRa5WM0nSaNGALY4EL5/D1qlXSZcSXUnB/J6UTnqicYm4+njae63Amy3O22Fhmyop3abB/yKJm&#13;&#10;lcagA9QV84xsbfUGqq64BQfSn3CoE5Cy4iLWgNVk6R/VPJbMiFgLkuPMQJP7f7D8dvdo7i3S0Bi3&#13;&#10;cCiGKvbS1uEf8yP7SNZhIEvsPeH4OJ1ns+kcOeWoG2Xz8WQa6UyO7sY6/1VATYKQUwtbXTzgJ4lM&#13;&#10;sd2N85GygmhWY2+w4gclslb4AXZMkSydzHrEzhixe8zg6UBVxXWlVLzYzfpSWYKuOf1yuhp9Pg1f&#13;&#10;F11emSlNGsz3bDKbxDReKWPbiQFlvcneQiCg0oh75CtK/qBESEPpByFJVSBDozZAaOUjJuNcaJ+1&#13;&#10;qpIVok14kuKvD9Z7xOwjYECWWOiA3QH0li1Ij92W3dkHVxEnYXBO/5ZY6zx4xMig/eBcVxrsewAK&#13;&#10;q+oit/Y9SS01gSW/X++RG6RmGkzD0xqKw70lFtrRdIZfV9gtN8z5e2axFbDDcL/4OzykAvx20EmU&#13;&#10;lGB/vfce7HFEUEtJg7OdU/dzy6ygRH3TODzzbDwOyyBexpPZCC/2pWb9UqO39SVgT2W4yQyPYrD3&#13;&#10;qhelhfoZ19AqREUV0xxj59T34qVvNw6uMS5Wq2iE42+Yv9GPhgfoQHNo7af9M7OmGxiPs3YL/RZg&#13;&#10;izgFLcVH2+CpYbX1ICsflEdWuwuujthJ3ZoLu+nlPVodl/HyNwAAAP//AwBQSwMEFAAGAAgAAAAh&#13;&#10;AJ08jeXmAAAAEQEAAA8AAABkcnMvZG93bnJldi54bWxMT01PwkAQvZv4HzZj4g220CBQuiXGRg9E&#13;&#10;jAImHLfdoW3sztbdLdR/73LSy0sm7837SNeDbtkZrWsMCZiMI2BIpVENVQIO++fRApjzkpRsDaGA&#13;&#10;H3Swzm5vUpkoc6EPPO98xYIJuUQKqL3vEs5dWaOWbmw6pMCdjNXSh9NWXFl5Cea65dMoeuBaNhQS&#13;&#10;atnhU43l167XAvL89LJ5K47zjew/X+3WHr/flRHi/m7IVwEeV8A8Dv7vA64bQn/IQrHC9KQcawWM&#13;&#10;ZstJkAZiEc+BXRVRHMXACgGz6TIGnqX8/5LsFwAA//8DAFBLAQItABQABgAIAAAAIQC2gziS/gAA&#13;&#10;AOEBAAATAAAAAAAAAAAAAAAAAAAAAABbQ29udGVudF9UeXBlc10ueG1sUEsBAi0AFAAGAAgAAAAh&#13;&#10;ADj9If/WAAAAlAEAAAsAAAAAAAAAAAAAAAAALwEAAF9yZWxzLy5yZWxzUEsBAi0AFAAGAAgAAAAh&#13;&#10;AJ+9hCG4AgAA1AUAAA4AAAAAAAAAAAAAAAAALgIAAGRycy9lMm9Eb2MueG1sUEsBAi0AFAAGAAgA&#13;&#10;AAAhAJ08jeXmAAAAEQEAAA8AAAAAAAAAAAAAAAAAEgUAAGRycy9kb3ducmV2LnhtbFBLBQYAAAAA&#13;&#10;BAAEAPMAAAAlBgAAAAA=&#13;&#10;" fillcolor="#e3a2b3" strokecolor="white [3212]" strokeweight="2.25pt">
                <v:stroke joinstyle="miter"/>
                <v:textbox>
                  <w:txbxContent>
                    <w:p w14:paraId="6315BA49" w14:textId="77777777" w:rsidR="003772A0" w:rsidRPr="00B90251" w:rsidRDefault="003772A0" w:rsidP="003772A0">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6FA64843" w14:textId="025A91AD"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 xml:space="preserve">David </w:t>
                      </w:r>
                      <w:proofErr w:type="spellStart"/>
                      <w:r w:rsidRPr="00137192">
                        <w:rPr>
                          <w:color w:val="FFFFFF" w:themeColor="background1"/>
                          <w:sz w:val="20"/>
                          <w:szCs w:val="20"/>
                        </w:rPr>
                        <w:t>Smilnak</w:t>
                      </w:r>
                      <w:proofErr w:type="spellEnd"/>
                      <w:r w:rsidRPr="00137192">
                        <w:rPr>
                          <w:color w:val="FFFFFF" w:themeColor="background1"/>
                          <w:sz w:val="20"/>
                          <w:szCs w:val="20"/>
                        </w:rPr>
                        <w:t>,</w:t>
                      </w:r>
                      <w:r w:rsidRPr="00137192">
                        <w:rPr>
                          <w:i/>
                          <w:iCs/>
                          <w:color w:val="FFFFFF" w:themeColor="background1"/>
                          <w:sz w:val="20"/>
                          <w:szCs w:val="20"/>
                        </w:rPr>
                        <w:t xml:space="preserve"> Ph.D. Student, Department of Agricultural, Leadership, and Community Education</w:t>
                      </w:r>
                    </w:p>
                    <w:p w14:paraId="2BA70CCA" w14:textId="679338B7"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Rebekah Miller,</w:t>
                      </w:r>
                      <w:r w:rsidRPr="00137192">
                        <w:rPr>
                          <w:i/>
                          <w:iCs/>
                          <w:color w:val="FFFFFF" w:themeColor="background1"/>
                          <w:sz w:val="20"/>
                          <w:szCs w:val="20"/>
                        </w:rPr>
                        <w:t xml:space="preserve"> Ph.D. Student, Department of Food Science and Technology</w:t>
                      </w:r>
                    </w:p>
                    <w:p w14:paraId="35E2545A" w14:textId="15F3BE65" w:rsidR="00137192" w:rsidRPr="00137192" w:rsidRDefault="00137192" w:rsidP="00137192">
                      <w:pPr>
                        <w:spacing w:line="360" w:lineRule="auto"/>
                        <w:rPr>
                          <w:i/>
                          <w:iCs/>
                          <w:color w:val="FFFFFF" w:themeColor="background1"/>
                          <w:sz w:val="20"/>
                          <w:szCs w:val="20"/>
                        </w:rPr>
                      </w:pPr>
                      <w:r w:rsidRPr="00137192">
                        <w:rPr>
                          <w:color w:val="FFFFFF" w:themeColor="background1"/>
                          <w:sz w:val="20"/>
                          <w:szCs w:val="20"/>
                        </w:rPr>
                        <w:t>Jaylan Day,</w:t>
                      </w:r>
                      <w:r w:rsidRPr="00137192">
                        <w:rPr>
                          <w:i/>
                          <w:iCs/>
                          <w:color w:val="FFFFFF" w:themeColor="background1"/>
                          <w:sz w:val="20"/>
                          <w:szCs w:val="20"/>
                        </w:rPr>
                        <w:t xml:space="preserve"> Undergraduate Student, Department of Chemistry</w:t>
                      </w:r>
                    </w:p>
                    <w:p w14:paraId="7F1689BD" w14:textId="42DBE11D" w:rsidR="00137192" w:rsidRPr="00137192" w:rsidRDefault="00137192" w:rsidP="00137192">
                      <w:pPr>
                        <w:spacing w:line="360" w:lineRule="auto"/>
                        <w:rPr>
                          <w:i/>
                          <w:color w:val="FFFFFF" w:themeColor="background1"/>
                          <w:sz w:val="20"/>
                          <w:szCs w:val="20"/>
                        </w:rPr>
                      </w:pPr>
                      <w:r w:rsidRPr="00137192">
                        <w:rPr>
                          <w:iCs/>
                          <w:color w:val="FFFFFF" w:themeColor="background1"/>
                          <w:sz w:val="20"/>
                          <w:szCs w:val="20"/>
                        </w:rPr>
                        <w:t>Madison Powell,</w:t>
                      </w:r>
                      <w:r w:rsidRPr="00137192">
                        <w:rPr>
                          <w:i/>
                          <w:color w:val="FFFFFF" w:themeColor="background1"/>
                          <w:sz w:val="20"/>
                          <w:szCs w:val="20"/>
                        </w:rPr>
                        <w:t xml:space="preserve"> Undergraduate Student, Department of Agricultural, Leadership, and Community Education</w:t>
                      </w:r>
                    </w:p>
                    <w:p w14:paraId="70621D9A" w14:textId="0857E6C3" w:rsidR="00137192" w:rsidRPr="00137192" w:rsidRDefault="00137192" w:rsidP="00137192">
                      <w:pPr>
                        <w:spacing w:line="360" w:lineRule="auto"/>
                        <w:rPr>
                          <w:i/>
                          <w:color w:val="FFFFFF" w:themeColor="background1"/>
                          <w:sz w:val="20"/>
                          <w:szCs w:val="20"/>
                        </w:rPr>
                      </w:pPr>
                      <w:r w:rsidRPr="00137192">
                        <w:rPr>
                          <w:iCs/>
                          <w:color w:val="FFFFFF" w:themeColor="background1"/>
                          <w:sz w:val="20"/>
                          <w:szCs w:val="20"/>
                        </w:rPr>
                        <w:t>Emily Mullins,</w:t>
                      </w:r>
                      <w:r w:rsidRPr="00137192">
                        <w:rPr>
                          <w:i/>
                          <w:color w:val="FFFFFF" w:themeColor="background1"/>
                          <w:sz w:val="20"/>
                          <w:szCs w:val="20"/>
                        </w:rPr>
                        <w:t xml:space="preserve"> Undergraduate Student, Department of Agricultural, Leadership, and Community Education</w:t>
                      </w:r>
                    </w:p>
                    <w:p w14:paraId="3F870B22" w14:textId="0EE654E4" w:rsidR="000867EB" w:rsidRPr="00137192" w:rsidRDefault="00137192" w:rsidP="00137192">
                      <w:pPr>
                        <w:spacing w:line="360" w:lineRule="auto"/>
                        <w:rPr>
                          <w:i/>
                          <w:color w:val="FFFFFF" w:themeColor="background1"/>
                          <w:sz w:val="20"/>
                          <w:szCs w:val="20"/>
                        </w:rPr>
                      </w:pPr>
                      <w:r w:rsidRPr="00137192">
                        <w:rPr>
                          <w:color w:val="FFFFFF" w:themeColor="background1"/>
                          <w:sz w:val="20"/>
                          <w:szCs w:val="20"/>
                        </w:rPr>
                        <w:t>Dr. Hannah Scherer</w:t>
                      </w:r>
                      <w:r w:rsidRPr="00137192">
                        <w:rPr>
                          <w:i/>
                          <w:iCs/>
                          <w:color w:val="FFFFFF" w:themeColor="background1"/>
                          <w:sz w:val="20"/>
                          <w:szCs w:val="20"/>
                        </w:rPr>
                        <w:t>, Associate Professor and Extension Specialist Teaching and Learning, Department of Agricultural, Leadership, and Community Education</w:t>
                      </w:r>
                    </w:p>
                    <w:p w14:paraId="57C355FE" w14:textId="77777777" w:rsidR="00BE7A5C" w:rsidRDefault="00BE7A5C"/>
                  </w:txbxContent>
                </v:textbox>
              </v:roundrect>
            </w:pict>
          </mc:Fallback>
        </mc:AlternateContent>
      </w:r>
      <w:r w:rsidR="00F81D82">
        <w:rPr>
          <w:noProof/>
        </w:rPr>
        <w:drawing>
          <wp:anchor distT="0" distB="0" distL="114300" distR="114300" simplePos="0" relativeHeight="252670976" behindDoc="1" locked="0" layoutInCell="1" allowOverlap="1" wp14:anchorId="6F7A7B33" wp14:editId="16210441">
            <wp:simplePos x="0" y="0"/>
            <wp:positionH relativeFrom="column">
              <wp:posOffset>-923636</wp:posOffset>
            </wp:positionH>
            <wp:positionV relativeFrom="paragraph">
              <wp:posOffset>-914400</wp:posOffset>
            </wp:positionV>
            <wp:extent cx="7850458" cy="10159466"/>
            <wp:effectExtent l="0" t="0" r="0" b="635"/>
            <wp:wrapNone/>
            <wp:docPr id="2032708192" name="Picture 203270819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F81D82">
        <w:br w:type="page"/>
      </w:r>
    </w:p>
    <w:p w14:paraId="0F02E0AA" w14:textId="3DD646B0" w:rsidR="00D177B5" w:rsidRDefault="000A4207">
      <w:r>
        <w:rPr>
          <w:noProof/>
        </w:rPr>
        <w:lastRenderedPageBreak/>
        <w:drawing>
          <wp:anchor distT="0" distB="0" distL="114300" distR="114300" simplePos="0" relativeHeight="252649472" behindDoc="1" locked="0" layoutInCell="1" allowOverlap="1" wp14:anchorId="1BBF23AF" wp14:editId="79BC90CD">
            <wp:simplePos x="0" y="0"/>
            <wp:positionH relativeFrom="column">
              <wp:posOffset>-909320</wp:posOffset>
            </wp:positionH>
            <wp:positionV relativeFrom="paragraph">
              <wp:posOffset>-910590</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0B17D040" w14:textId="42EA9EAE" w:rsidR="00A851CF" w:rsidRDefault="00F81D82">
      <w:r>
        <w:rPr>
          <w:noProof/>
        </w:rPr>
        <mc:AlternateContent>
          <mc:Choice Requires="wps">
            <w:drawing>
              <wp:anchor distT="0" distB="0" distL="114300" distR="114300" simplePos="0" relativeHeight="252663808" behindDoc="0" locked="0" layoutInCell="1" allowOverlap="1" wp14:anchorId="706D62F2" wp14:editId="35E8BE05">
                <wp:simplePos x="0" y="0"/>
                <wp:positionH relativeFrom="column">
                  <wp:posOffset>-457835</wp:posOffset>
                </wp:positionH>
                <wp:positionV relativeFrom="paragraph">
                  <wp:posOffset>191135</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FFE7BC" w14:textId="77777777" w:rsidR="00F81D82" w:rsidRPr="00E95B32" w:rsidRDefault="00F81D82" w:rsidP="00F81D82">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2669F230" w14:textId="77777777" w:rsidR="00F81D82" w:rsidRPr="00E95B32" w:rsidRDefault="00F81D82" w:rsidP="00F81D82">
                            <w:pPr>
                              <w:spacing w:line="276" w:lineRule="auto"/>
                              <w:jc w:val="both"/>
                              <w:rPr>
                                <w:rFonts w:eastAsia="Times New Roman" w:cs="Arial"/>
                                <w:b/>
                                <w:bCs/>
                                <w:color w:val="FFFFFF" w:themeColor="background1"/>
                                <w:sz w:val="21"/>
                                <w:szCs w:val="21"/>
                              </w:rPr>
                            </w:pPr>
                          </w:p>
                          <w:p w14:paraId="497CDB93" w14:textId="77777777" w:rsidR="00F81D82" w:rsidRPr="00E95B32" w:rsidRDefault="00F81D82" w:rsidP="00F81D82">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560082D3" w14:textId="77777777" w:rsidR="00F81D82" w:rsidRPr="00E95B32" w:rsidRDefault="00F81D82" w:rsidP="00F81D82">
                            <w:pPr>
                              <w:spacing w:line="276" w:lineRule="auto"/>
                              <w:jc w:val="both"/>
                              <w:rPr>
                                <w:color w:val="FFFFFF" w:themeColor="background1"/>
                                <w:spacing w:val="5"/>
                                <w:sz w:val="21"/>
                                <w:szCs w:val="21"/>
                              </w:rPr>
                            </w:pPr>
                          </w:p>
                          <w:p w14:paraId="6CA7AC1F" w14:textId="77777777" w:rsidR="00F81D82" w:rsidRPr="00E95B32" w:rsidRDefault="00F81D82" w:rsidP="00F81D82">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2"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7783086F" w14:textId="77777777" w:rsidR="00F81D82" w:rsidRPr="00E95B32" w:rsidRDefault="00F81D82" w:rsidP="00F81D82">
                            <w:pPr>
                              <w:spacing w:line="276" w:lineRule="auto"/>
                              <w:jc w:val="both"/>
                              <w:rPr>
                                <w:rFonts w:eastAsia="Times New Roman" w:cs="Arial"/>
                                <w:b/>
                                <w:bCs/>
                                <w:color w:val="FFFFFF" w:themeColor="background1"/>
                                <w:sz w:val="21"/>
                                <w:szCs w:val="21"/>
                              </w:rPr>
                            </w:pPr>
                          </w:p>
                          <w:p w14:paraId="78E78F2B" w14:textId="77777777" w:rsidR="00F81D82" w:rsidRPr="00E95B32" w:rsidRDefault="00F81D82" w:rsidP="00F81D82">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6C66C5" w14:textId="77777777" w:rsidR="00F81D82" w:rsidRPr="00E95B32" w:rsidRDefault="00F81D82" w:rsidP="00F81D82">
                            <w:pPr>
                              <w:spacing w:line="276" w:lineRule="auto"/>
                              <w:jc w:val="both"/>
                              <w:rPr>
                                <w:rFonts w:eastAsia="Times New Roman" w:cs="Times New Roman"/>
                                <w:color w:val="FFFFFF" w:themeColor="background1"/>
                                <w:sz w:val="21"/>
                                <w:szCs w:val="21"/>
                              </w:rPr>
                            </w:pPr>
                          </w:p>
                          <w:p w14:paraId="67AF8109" w14:textId="77777777" w:rsidR="00F81D82" w:rsidRPr="00E95B32" w:rsidRDefault="00F81D82" w:rsidP="00F81D82">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3"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52F61E92" w14:textId="77777777" w:rsidR="00F81D82" w:rsidRPr="00E95B32" w:rsidRDefault="00F81D82" w:rsidP="00F81D82">
                            <w:pPr>
                              <w:spacing w:line="276" w:lineRule="auto"/>
                              <w:jc w:val="both"/>
                              <w:rPr>
                                <w:rFonts w:eastAsia="Times New Roman" w:cs="Times New Roman"/>
                                <w:color w:val="FFFFFF" w:themeColor="background1"/>
                                <w:sz w:val="21"/>
                                <w:szCs w:val="21"/>
                              </w:rPr>
                            </w:pPr>
                          </w:p>
                          <w:p w14:paraId="46FF9AE2" w14:textId="77777777" w:rsidR="00F81D82" w:rsidRPr="00E95B32" w:rsidRDefault="00F81D82" w:rsidP="00F81D82">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56E5B3C1" w14:textId="77777777" w:rsidR="00F81D82" w:rsidRPr="00E95B32" w:rsidRDefault="00F81D82" w:rsidP="00F81D82">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452DE348" w14:textId="77777777" w:rsidR="00F81D82" w:rsidRPr="00E95B32" w:rsidRDefault="00F81D82" w:rsidP="00F81D82">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0C7517C7" w14:textId="77777777" w:rsidR="00F81D82" w:rsidRPr="005B4A5E" w:rsidRDefault="00F81D82" w:rsidP="00F81D82">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6D62F2" id="Rounded Rectangle 30" o:spid="_x0000_s1073" style="position:absolute;margin-left:-36.05pt;margin-top:15.05pt;width:544.7pt;height:312.9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6bXJuAIAANQFAAAOAAAAZHJzL2Uyb0RvYy54bWysVEtv2zAMvg/YfxB0X20nTfNAnSJr12FA&#13;&#10;0RZth54VWYo9yKImKXGyXz9KfqRdix2G5aBQIvmR/Ezy/GJfK7IT1lWgc5qdpJQIzaGo9Can35+u&#13;&#10;P80ocZ7pginQIqcH4ejF8uOH88YsxAhKUIWwBEG0WzQmp6X3ZpEkjpeiZu4EjNColGBr5vFqN0lh&#13;&#10;WYPotUpGaXqWNGALY4EL5/D1qlXSZcSXUnB/J6UTnqicYm4+njae63Amy3O22Fhmyop3abB/yKJm&#13;&#10;lcagA9QV84xsbfUGqq64BQfSn3CoE5Cy4iLWgNVk6R/VPJbMiFgLkuPMQJP7f7D8dvdo7i3S0Bi3&#13;&#10;cCiGKvbS1uEf8yP7SNZhIEvsPeH4eDbPpmdz5JSjbjyfjmfjSGdydDfW+a8CahKEnFrY6uIBP0lk&#13;&#10;iu1unI+UFUSzGnuDFT8okbXCD7BjimTpZNojdsaI3WMGTweqKq4rpeLFbtaXyhJ0zemX8Wr0eRy+&#13;&#10;Lrq8MlOaNDkdzSbTSUzjlTK2nRhQ1pvsLQQCKo24R76i5A9KhDSUfhCSVAUyNGoDhFY+YjLOhfZZ&#13;&#10;qypZIdqEJyn++mC9R8w+AgZkiYUO2B1Ab9mC9Nht2Z19cBVxEgbn9G+Jtc6DR4wM2g/OdaXBvgeg&#13;&#10;sKoucmvfk9RSE1jy+/UeuUFqpsE0PK2hONxbYqEdTWf4dYXdcsOcv2cWWwE7DPeLv8NDKsBvB51E&#13;&#10;SQn213vvwR5HBLWUNDjbOXU/t8wKStQ3jcMzz05PwzKIl9PJdIQX+1KzfqnR2/oSsKcy3GSGRzHY&#13;&#10;e9WL0kL9jGtoFaKiimmOsXPqe/HStxsH1xgXq1U0wvE3zN/oR8MDdKA5tPbT/plZ0w2Mx1m7hX4L&#13;&#10;sEWcgpbio23w1LDaepCVD8ojq90FV0fspG7Nhd308h6tjst4+RsAAP//AwBQSwMEFAAGAAgAAAAh&#13;&#10;ADmnnW7mAAAAEAEAAA8AAABkcnMvZG93bnJldi54bWxMT01PwzAMvSPxHyIjcdvSbto6uroTooLD&#13;&#10;BAg2kHZ0m6ytaJKSpFv592QnuNiy3vP7yDaj6thJWtcajRBPI2BSV0a0ukb42D9OVsCcJy2oM1oi&#13;&#10;/EgHm/z6KqNUmLN+l6edr1kQ0S4lhMb7PuXcVY1U5KamlzpgR2MV+XDamgtL5yCuOj6LoiVX1Org&#13;&#10;0FAvHxpZfe0GhVAUx6fta3lItjR8PtsXe/h+Ewbx9mYs1mHcr4F5Ofq/D7h0CPkhD8FKM2jhWIcw&#13;&#10;SWZxoCLMo7AvhChO5sBKhOVicQc8z/j/IvkvAAAA//8DAFBLAQItABQABgAIAAAAIQC2gziS/gAA&#13;&#10;AOEBAAATAAAAAAAAAAAAAAAAAAAAAABbQ29udGVudF9UeXBlc10ueG1sUEsBAi0AFAAGAAgAAAAh&#13;&#10;ADj9If/WAAAAlAEAAAsAAAAAAAAAAAAAAAAALwEAAF9yZWxzLy5yZWxzUEsBAi0AFAAGAAgAAAAh&#13;&#10;ALrptcm4AgAA1AUAAA4AAAAAAAAAAAAAAAAALgIAAGRycy9lMm9Eb2MueG1sUEsBAi0AFAAGAAgA&#13;&#10;AAAhADmnnW7mAAAAEAEAAA8AAAAAAAAAAAAAAAAAEgUAAGRycy9kb3ducmV2LnhtbFBLBQYAAAAA&#13;&#10;BAAEAPMAAAAlBgAAAAA=&#13;&#10;" fillcolor="#e3a2b3" strokecolor="white [3212]" strokeweight="2.25pt">
                <v:stroke joinstyle="miter"/>
                <v:textbox>
                  <w:txbxContent>
                    <w:p w14:paraId="5AFFE7BC" w14:textId="77777777" w:rsidR="00F81D82" w:rsidRPr="00E95B32" w:rsidRDefault="00F81D82" w:rsidP="00F81D82">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What is an open educational resource?</w:t>
                      </w:r>
                    </w:p>
                    <w:p w14:paraId="2669F230" w14:textId="77777777" w:rsidR="00F81D82" w:rsidRPr="00E95B32" w:rsidRDefault="00F81D82" w:rsidP="00F81D82">
                      <w:pPr>
                        <w:spacing w:line="276" w:lineRule="auto"/>
                        <w:jc w:val="both"/>
                        <w:rPr>
                          <w:rFonts w:eastAsia="Times New Roman" w:cs="Arial"/>
                          <w:b/>
                          <w:bCs/>
                          <w:color w:val="FFFFFF" w:themeColor="background1"/>
                          <w:sz w:val="21"/>
                          <w:szCs w:val="21"/>
                        </w:rPr>
                      </w:pPr>
                    </w:p>
                    <w:p w14:paraId="497CDB93" w14:textId="77777777" w:rsidR="00F81D82" w:rsidRPr="00E95B32" w:rsidRDefault="00F81D82" w:rsidP="00F81D82">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560082D3" w14:textId="77777777" w:rsidR="00F81D82" w:rsidRPr="00E95B32" w:rsidRDefault="00F81D82" w:rsidP="00F81D82">
                      <w:pPr>
                        <w:spacing w:line="276" w:lineRule="auto"/>
                        <w:jc w:val="both"/>
                        <w:rPr>
                          <w:color w:val="FFFFFF" w:themeColor="background1"/>
                          <w:spacing w:val="5"/>
                          <w:sz w:val="21"/>
                          <w:szCs w:val="21"/>
                        </w:rPr>
                      </w:pPr>
                    </w:p>
                    <w:p w14:paraId="6CA7AC1F" w14:textId="77777777" w:rsidR="00F81D82" w:rsidRPr="00E95B32" w:rsidRDefault="00F81D82" w:rsidP="00F81D82">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4"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7783086F" w14:textId="77777777" w:rsidR="00F81D82" w:rsidRPr="00E95B32" w:rsidRDefault="00F81D82" w:rsidP="00F81D82">
                      <w:pPr>
                        <w:spacing w:line="276" w:lineRule="auto"/>
                        <w:jc w:val="both"/>
                        <w:rPr>
                          <w:rFonts w:eastAsia="Times New Roman" w:cs="Arial"/>
                          <w:b/>
                          <w:bCs/>
                          <w:color w:val="FFFFFF" w:themeColor="background1"/>
                          <w:sz w:val="21"/>
                          <w:szCs w:val="21"/>
                        </w:rPr>
                      </w:pPr>
                    </w:p>
                    <w:p w14:paraId="78E78F2B" w14:textId="77777777" w:rsidR="00F81D82" w:rsidRPr="00E95B32" w:rsidRDefault="00F81D82" w:rsidP="00F81D82">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How to access these templates</w:t>
                      </w:r>
                    </w:p>
                    <w:p w14:paraId="666C66C5" w14:textId="77777777" w:rsidR="00F81D82" w:rsidRPr="00E95B32" w:rsidRDefault="00F81D82" w:rsidP="00F81D82">
                      <w:pPr>
                        <w:spacing w:line="276" w:lineRule="auto"/>
                        <w:jc w:val="both"/>
                        <w:rPr>
                          <w:rFonts w:eastAsia="Times New Roman" w:cs="Times New Roman"/>
                          <w:color w:val="FFFFFF" w:themeColor="background1"/>
                          <w:sz w:val="21"/>
                          <w:szCs w:val="21"/>
                        </w:rPr>
                      </w:pPr>
                    </w:p>
                    <w:p w14:paraId="67AF8109" w14:textId="77777777" w:rsidR="00F81D82" w:rsidRPr="00E95B32" w:rsidRDefault="00F81D82" w:rsidP="00F81D82">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these resources </w:t>
                      </w:r>
                      <w:r>
                        <w:rPr>
                          <w:rFonts w:eastAsia="Times New Roman" w:cs="Arial"/>
                          <w:color w:val="FFFFFF" w:themeColor="background1"/>
                          <w:sz w:val="21"/>
                          <w:szCs w:val="21"/>
                        </w:rPr>
                        <w:t xml:space="preserve">is </w:t>
                      </w:r>
                      <w:hyperlink r:id="rId55" w:history="1">
                        <w:r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52F61E92" w14:textId="77777777" w:rsidR="00F81D82" w:rsidRPr="00E95B32" w:rsidRDefault="00F81D82" w:rsidP="00F81D82">
                      <w:pPr>
                        <w:spacing w:line="276" w:lineRule="auto"/>
                        <w:jc w:val="both"/>
                        <w:rPr>
                          <w:rFonts w:eastAsia="Times New Roman" w:cs="Times New Roman"/>
                          <w:color w:val="FFFFFF" w:themeColor="background1"/>
                          <w:sz w:val="21"/>
                          <w:szCs w:val="21"/>
                        </w:rPr>
                      </w:pPr>
                    </w:p>
                    <w:p w14:paraId="46FF9AE2" w14:textId="77777777" w:rsidR="00F81D82" w:rsidRPr="00E95B32" w:rsidRDefault="00F81D82" w:rsidP="00F81D82">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56E5B3C1" w14:textId="77777777" w:rsidR="00F81D82" w:rsidRPr="00E95B32" w:rsidRDefault="00F81D82" w:rsidP="00F81D82">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452DE348" w14:textId="77777777" w:rsidR="00F81D82" w:rsidRPr="00E95B32" w:rsidRDefault="00F81D82" w:rsidP="00F81D82">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0C7517C7" w14:textId="77777777" w:rsidR="00F81D82" w:rsidRPr="005B4A5E" w:rsidRDefault="00F81D82" w:rsidP="00F81D82">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r>
        <w:rPr>
          <w:noProof/>
        </w:rPr>
        <mc:AlternateContent>
          <mc:Choice Requires="wps">
            <w:drawing>
              <wp:anchor distT="0" distB="0" distL="114300" distR="114300" simplePos="0" relativeHeight="252664832" behindDoc="0" locked="0" layoutInCell="1" allowOverlap="1" wp14:anchorId="71BDF178" wp14:editId="66A465DA">
                <wp:simplePos x="0" y="0"/>
                <wp:positionH relativeFrom="column">
                  <wp:posOffset>-455295</wp:posOffset>
                </wp:positionH>
                <wp:positionV relativeFrom="paragraph">
                  <wp:posOffset>13738860</wp:posOffset>
                </wp:positionV>
                <wp:extent cx="6917690" cy="1736889"/>
                <wp:effectExtent l="12700" t="12700" r="16510" b="15875"/>
                <wp:wrapNone/>
                <wp:docPr id="35" name="Rounded Rectangle 35"/>
                <wp:cNvGraphicFramePr/>
                <a:graphic xmlns:a="http://schemas.openxmlformats.org/drawingml/2006/main">
                  <a:graphicData uri="http://schemas.microsoft.com/office/word/2010/wordprocessingShape">
                    <wps:wsp>
                      <wps:cNvSpPr/>
                      <wps:spPr>
                        <a:xfrm>
                          <a:off x="0" y="0"/>
                          <a:ext cx="6917690" cy="1736889"/>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DDFE0" w14:textId="77777777" w:rsidR="00F81D82" w:rsidRDefault="00F81D82" w:rsidP="00F81D82">
                            <w:pPr>
                              <w:spacing w:line="276" w:lineRule="auto"/>
                              <w:rPr>
                                <w:b/>
                                <w:bCs/>
                                <w:color w:val="FFFFFF" w:themeColor="background1"/>
                                <w:spacing w:val="5"/>
                              </w:rPr>
                            </w:pPr>
                            <w:r w:rsidRPr="0082735E">
                              <w:rPr>
                                <w:b/>
                                <w:bCs/>
                                <w:color w:val="FFFFFF" w:themeColor="background1"/>
                                <w:spacing w:val="5"/>
                              </w:rPr>
                              <w:t>How to cite this version</w:t>
                            </w:r>
                          </w:p>
                          <w:p w14:paraId="2C2238CB" w14:textId="77777777" w:rsidR="00F81D82" w:rsidRPr="0082735E" w:rsidRDefault="00F81D82" w:rsidP="00F81D82">
                            <w:pPr>
                              <w:spacing w:line="276" w:lineRule="auto"/>
                              <w:rPr>
                                <w:b/>
                                <w:bCs/>
                                <w:color w:val="FFFFFF" w:themeColor="background1"/>
                                <w:spacing w:val="5"/>
                              </w:rPr>
                            </w:pPr>
                          </w:p>
                          <w:p w14:paraId="37E981DD" w14:textId="77777777" w:rsidR="00F81D82" w:rsidRPr="009D3DA6" w:rsidRDefault="00F81D82" w:rsidP="00F81D82">
                            <w:pPr>
                              <w:spacing w:line="276" w:lineRule="auto"/>
                              <w:rPr>
                                <w:color w:val="FFFFFF" w:themeColor="background1"/>
                                <w:spacing w:val="5"/>
                                <w:sz w:val="19"/>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56"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57"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58"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59"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60"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61"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62"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63"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64"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65"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66"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67"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71BDF178" id="Rounded Rectangle 35" o:spid="_x0000_s1074" style="position:absolute;margin-left:-35.85pt;margin-top:1081.8pt;width:544.7pt;height:136.75pt;z-index:25266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tsgYtgIAANQFAAAOAAAAZHJzL2Uyb0RvYy54bWysVMluGzEMvRfoPwi6N7PEOzIO3KQpCgSJ&#13;&#10;kaTIWdZInim0VZI9dr++lGZx0gQ9FPVBpkTykXxD8uLyIAXaM+tqrQqcnaUYMUV1Wattgb8/3Xya&#13;&#10;YeQ8USURWrECH5nDl8uPHy4as2C5rrQomUUAotyiMQWuvDeLJHG0YpK4M22YAiXXVhIPV7tNSksa&#13;&#10;QJciydN0kjTalsZqypyD1+tWiZcRn3NG/T3njnkkCgy5+XjaeG7CmSwvyGJrialq2qVB/iELSWoF&#13;&#10;QQeoa+IJ2tn6DZSsqdVOc39GtUw05zVlsQaoJkv/qOaxIobFWoAcZwaa3P+DpXf7R7O2QENj3MKB&#13;&#10;GKo4cCvDP+SHDpGs40AWO3hE4XEyz6aTOXBKQZdNzyez2TzQmZzcjXX+K9MSBaHAVu9U+QCfJDJF&#13;&#10;9rfOR8pKpIiE3iDlD4y4FPAB9kSgfJSOe8TOGLB7zODptKjLm1qIeLHbzZWwCFwL/OV8lX8+79J5&#13;&#10;ZSYUagqcz8bTcUzjlTK2HRtQNtvsLQTkIBSUeeIrSv4oWEhDqAfGUV0CQ3kbILTyCZNQypTPWlVF&#13;&#10;StYmPE7h1wfrPSKZETAgcyh0wO4AessWpMduv0JnH1xZnITBOf1bYq3z4BEja+UHZ1krbd8DEFBV&#13;&#10;F7m170lqqQks+cPmANwE/oNpeNro8ri2yOp2NJ2hNzV0yy1xfk0stAJ0GOwXfw8HFxq+ne4kjCpt&#13;&#10;f733HuxhRECLUQOzXWD3c0csw0h8UzA882w0CssgXkbjaQ4X+1KzealRO3mloacy2GSGRjHYe9GL&#13;&#10;3Gr5DGtoFaKCiigKsQvse/HKtxsH1hhlq1U0gvE3xN+qR0MDdKA5tPbT4ZlY0w2Mh1m70/0WIIs4&#13;&#10;BS3FJ9vgqfRq5zWvfVCeWO0usDpiJ3VrLuyml/dodVrGy98AAAD//wMAUEsDBBQABgAIAAAAIQB1&#13;&#10;yyqN5AAAABMBAAAPAAAAZHJzL2Rvd25yZXYueG1sTE89b8IwEN0r9T9YV6kbOCYoQSEOQm2ROraB&#13;&#10;oaMTu0kgPkexgfDve0xlOenevXsf+WayPbuY0XcOJYh5BMxg7XSHjYTDfjdbAfNBoVa9QyPhZjxs&#13;&#10;iuenXGXaXfHbXMrQMBJBnykJbQhDxrmvW2OVn7vBIN1+3WhVoHVsuB7VlcRtzxdRlHCrOiSHVg3m&#13;&#10;rTX1qTxbCTt9jPVHIg78q93G1er2s9yXn1K+vkzvaxrbNbBgpvD/AfcOlB8KCla5M2rPegmzVKRE&#13;&#10;lbAQSZwAu1MikRJWEbaMUwG8yPljl+IPAAD//wMAUEsBAi0AFAAGAAgAAAAhALaDOJL+AAAA4QEA&#13;&#10;ABMAAAAAAAAAAAAAAAAAAAAAAFtDb250ZW50X1R5cGVzXS54bWxQSwECLQAUAAYACAAAACEAOP0h&#13;&#10;/9YAAACUAQAACwAAAAAAAAAAAAAAAAAvAQAAX3JlbHMvLnJlbHNQSwECLQAUAAYACAAAACEAK7bI&#13;&#10;GLYCAADUBQAADgAAAAAAAAAAAAAAAAAuAgAAZHJzL2Uyb0RvYy54bWxQSwECLQAUAAYACAAAACEA&#13;&#10;dcsqjeQAAAATAQAADwAAAAAAAAAAAAAAAAAQBQAAZHJzL2Rvd25yZXYueG1sUEsFBgAAAAAEAAQA&#13;&#10;8wAAACEGAAAAAA==&#13;&#10;" fillcolor="#e3a2b3" strokecolor="white [3212]" strokeweight="2.25pt">
                <v:stroke joinstyle="miter"/>
                <v:textbox>
                  <w:txbxContent>
                    <w:p w14:paraId="031DDFE0" w14:textId="77777777" w:rsidR="00F81D82" w:rsidRDefault="00F81D82" w:rsidP="00F81D82">
                      <w:pPr>
                        <w:spacing w:line="276" w:lineRule="auto"/>
                        <w:rPr>
                          <w:b/>
                          <w:bCs/>
                          <w:color w:val="FFFFFF" w:themeColor="background1"/>
                          <w:spacing w:val="5"/>
                        </w:rPr>
                      </w:pPr>
                      <w:r w:rsidRPr="0082735E">
                        <w:rPr>
                          <w:b/>
                          <w:bCs/>
                          <w:color w:val="FFFFFF" w:themeColor="background1"/>
                          <w:spacing w:val="5"/>
                        </w:rPr>
                        <w:t>How to cite this version</w:t>
                      </w:r>
                    </w:p>
                    <w:p w14:paraId="2C2238CB" w14:textId="77777777" w:rsidR="00F81D82" w:rsidRPr="0082735E" w:rsidRDefault="00F81D82" w:rsidP="00F81D82">
                      <w:pPr>
                        <w:spacing w:line="276" w:lineRule="auto"/>
                        <w:rPr>
                          <w:b/>
                          <w:bCs/>
                          <w:color w:val="FFFFFF" w:themeColor="background1"/>
                          <w:spacing w:val="5"/>
                        </w:rPr>
                      </w:pPr>
                    </w:p>
                    <w:p w14:paraId="37E981DD" w14:textId="77777777" w:rsidR="00F81D82" w:rsidRPr="009D3DA6" w:rsidRDefault="00F81D82" w:rsidP="00F81D82">
                      <w:pPr>
                        <w:spacing w:line="276" w:lineRule="auto"/>
                        <w:rPr>
                          <w:color w:val="FFFFFF" w:themeColor="background1"/>
                          <w:spacing w:val="5"/>
                          <w:sz w:val="19"/>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68"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69"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70"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71"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72"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73"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74"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75"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76"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77"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78"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79"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 xml:space="preserve">). </w:t>
                      </w:r>
                    </w:p>
                  </w:txbxContent>
                </v:textbox>
              </v:roundrect>
            </w:pict>
          </mc:Fallback>
        </mc:AlternateContent>
      </w:r>
      <w:r w:rsidR="005D654E">
        <w:rPr>
          <w:noProof/>
        </w:rPr>
        <mc:AlternateContent>
          <mc:Choice Requires="wpg">
            <w:drawing>
              <wp:anchor distT="0" distB="0" distL="114300" distR="114300" simplePos="0" relativeHeight="252628992" behindDoc="0" locked="0" layoutInCell="1" allowOverlap="1" wp14:anchorId="36E4B2DC" wp14:editId="43B4570F">
                <wp:simplePos x="0" y="0"/>
                <wp:positionH relativeFrom="column">
                  <wp:posOffset>-457947</wp:posOffset>
                </wp:positionH>
                <wp:positionV relativeFrom="paragraph">
                  <wp:posOffset>-726888</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0C272FBE"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E4B2DC" id="Group 27" o:spid="_x0000_s1075" style="position:absolute;margin-left:-36.05pt;margin-top:-57.25pt;width:583.05pt;height:61.2pt;z-index:252628992;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YhDBigMAAOEJAAAOAAAAZHJzL2Uyb0RvYy54bWzsVslu2zAQvRfoPxC8N1osW7YRpXDTJigQ&#13;&#10;pEGSImeaopaCIlmSjpR+fYfU4rhxc2iBnpqDQmoWzjy+edbp+67h6JFpU0uR4egkxIgJKvNalBn+&#13;&#10;en/xbomRsUTkhEvBMvzEDH5/9vbNaavWLJaV5DnTCJIIs25Vhitr1ToIDK1YQ8yJVEyAsZC6IRa2&#13;&#10;ugxyTVrI3vAgDsNF0EqdKy0pMwbefuyN+MznLwpG7ZeiMMwinmGozfqn9s+tewZnp2RdaqKqmg5l&#13;&#10;kD+ooiG1gEOnVB+JJWin6xepmppqaWRhT6hsAlkUNWW+B+gmCn/p5lLLnfK9lOu2VBNMAO0vOP1x&#13;&#10;Wnr9eKnVnbrRgESrSsDC71wvXaEb9x+qRJ2H7GmCjHUWUXiZJmGSzuYYUbClaRonA6a0AuBdWBzN&#13;&#10;F/EMo30srT4N0UmarBarRR8dhWEcznx4MB4eHJTUKiCJ2eNg/g6Hu4oo5uE1a8DhRqM6h3qBsYI0&#13;&#10;wNVbuRM5y9EtsIiIkjMENg+T959AM2sD+B1B7GXrI2xJMkvj5SuNk7XSxl4y2SC3yDBQQeSuEk8z&#13;&#10;8nhlrOdbPhRL8m8YFQ0H9j4SjuYh/LliAcrBGVZjThdpJK/zi5pzv9Hl9pxrBKEZ/jTbxB9mQ/CB&#13;&#10;GxeodQjN07kv48DoZ5ZNWbZl9DIF1MAFFOVusgfNr+wTZ64MLm5ZAbfgaNMf4HRgn5NQyoSNelNF&#13;&#10;ctYX/LzZqQrfuk/oMhfQ6JR7SHA8d4/Z4O9CmZeRKTh8rbA+eIrwJ0thp+CmFlIfS8Chq+Hk3n8E&#13;&#10;qYfGobSV+RNwVMtexIyiFzVQ44oYe0M03DvoGyix/QKPgku4KDmsMKqk/nHsvfOHIQIrRi2oYIbN&#13;&#10;9x3RDCP+WcB4raIEBhpZv0nmaQwb/dyyfW4Ru+ZcAoEi0HxF/dL5Wz4uCy2bBxDsjTsVTERQODvD&#13;&#10;1Opxc257dQbJp2yz8W4glYrYK3GnqEvuUHVMvu8eiFbDfFgYrWs5jvRA+h7Rva+LFHKzs7KorTPu&#13;&#10;cR02IC9OB/+FzqxGnbl3qvBBdiheOQ6400GOnLwg28F71/Pw/jdCM4sWyTLxGhuFqxhuCfyBuaPM&#13;&#10;gnU5ivRisQSdHcg2SvwoDKPYHOiMA+pQO4R0wuHP6CVhMZv3czFZjk+67bZdr7JTq/9p/a9o7X9M&#13;&#10;4TvCX+fwzeM+VJ7v/Rjsv8zOfgIAAP//AwBQSwMEFAAGAAgAAAAhAGh/WOvmAAAAEAEAAA8AAABk&#13;&#10;cnMvZG93bnJldi54bWxMj09vwjAMxe+T9h0iT9oN0jAYozRFiP05IaTBpGk305q2okmqJrTl28+c&#13;&#10;totly8/P75esBlOLjlpfOatBjSMQZDOXV7bQ8HV4H72A8AFtjrWzpOFKHlbp/V2Cce56+0ndPhSC&#13;&#10;TayPUUMZQhNL6bOSDPqxa8jy7uRag4HHtpB5iz2bm1pOouhZGqwsfyixoU1J2Xl/MRo+euzXT+qt&#13;&#10;255Pm+vPYbb73irS+vFheF1yWS9BBBrC3wXcGDg/pBzs6C4296LWMJpPFEu5UWo6A3GTRIspQx41&#13;&#10;zBcg00T+B0l/AQAA//8DAFBLAQItABQABgAIAAAAIQC2gziS/gAAAOEBAAATAAAAAAAAAAAAAAAA&#13;&#10;AAAAAABbQ29udGVudF9UeXBlc10ueG1sUEsBAi0AFAAGAAgAAAAhADj9If/WAAAAlAEAAAsAAAAA&#13;&#10;AAAAAAAAAAAALwEAAF9yZWxzLy5yZWxzUEsBAi0AFAAGAAgAAAAhAPBiEMGKAwAA4QkAAA4AAAAA&#13;&#10;AAAAAAAAAAAALgIAAGRycy9lMm9Eb2MueG1sUEsBAi0AFAAGAAgAAAAhAGh/WOvmAAAAEAEAAA8A&#13;&#10;AAAAAAAAAAAAAAAA5AUAAGRycy9kb3ducmV2LnhtbFBLBQYAAAAABAAEAPMAAAD3BgAAAAA=&#13;&#10;">
                <v:roundrect id="Rounded Rectangle 28" o:spid="_x0000_s1076"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77"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0C272FBE"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p>
    <w:p w14:paraId="2B9CDD5A" w14:textId="749B2838" w:rsidR="00A851CF" w:rsidRDefault="00F81D82">
      <w:r>
        <w:rPr>
          <w:noProof/>
        </w:rPr>
        <mc:AlternateContent>
          <mc:Choice Requires="wps">
            <w:drawing>
              <wp:anchor distT="0" distB="0" distL="114300" distR="114300" simplePos="0" relativeHeight="252668928" behindDoc="0" locked="0" layoutInCell="1" allowOverlap="1" wp14:anchorId="0EC04D45" wp14:editId="5D6B263A">
                <wp:simplePos x="0" y="0"/>
                <wp:positionH relativeFrom="column">
                  <wp:posOffset>-454660</wp:posOffset>
                </wp:positionH>
                <wp:positionV relativeFrom="paragraph">
                  <wp:posOffset>6690995</wp:posOffset>
                </wp:positionV>
                <wp:extent cx="6917690" cy="1379220"/>
                <wp:effectExtent l="12700" t="12700" r="16510" b="17780"/>
                <wp:wrapNone/>
                <wp:docPr id="888091299" name="Rounded Rectangle 888091299"/>
                <wp:cNvGraphicFramePr/>
                <a:graphic xmlns:a="http://schemas.openxmlformats.org/drawingml/2006/main">
                  <a:graphicData uri="http://schemas.microsoft.com/office/word/2010/wordprocessingShape">
                    <wps:wsp>
                      <wps:cNvSpPr/>
                      <wps:spPr>
                        <a:xfrm>
                          <a:off x="0" y="0"/>
                          <a:ext cx="6917690" cy="137922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D7B07B" w14:textId="77777777" w:rsidR="00F81D82" w:rsidRDefault="00F81D82" w:rsidP="00F81D82">
                            <w:pPr>
                              <w:spacing w:line="276" w:lineRule="auto"/>
                              <w:rPr>
                                <w:b/>
                                <w:bCs/>
                                <w:color w:val="FFFFFF" w:themeColor="background1"/>
                                <w:spacing w:val="5"/>
                              </w:rPr>
                            </w:pPr>
                            <w:r w:rsidRPr="0082735E">
                              <w:rPr>
                                <w:b/>
                                <w:bCs/>
                                <w:color w:val="FFFFFF" w:themeColor="background1"/>
                                <w:spacing w:val="5"/>
                              </w:rPr>
                              <w:t>How to cite this version</w:t>
                            </w:r>
                          </w:p>
                          <w:p w14:paraId="2B9A45DD" w14:textId="77777777" w:rsidR="00F81D82" w:rsidRPr="0082735E" w:rsidRDefault="00F81D82" w:rsidP="00F81D82">
                            <w:pPr>
                              <w:spacing w:line="276" w:lineRule="auto"/>
                              <w:rPr>
                                <w:b/>
                                <w:bCs/>
                                <w:color w:val="FFFFFF" w:themeColor="background1"/>
                                <w:spacing w:val="5"/>
                              </w:rPr>
                            </w:pPr>
                          </w:p>
                          <w:p w14:paraId="2B1BB601" w14:textId="26A8052D" w:rsidR="000B34A7" w:rsidRPr="00F77C0F" w:rsidRDefault="000B34A7" w:rsidP="000B34A7">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Rebekah Miller, </w:t>
                            </w:r>
                            <w:r w:rsidRPr="00F77C0F">
                              <w:rPr>
                                <w:rFonts w:ascii="Encode Sans" w:hAnsi="Encode Sans"/>
                                <w:color w:val="FFFFFF" w:themeColor="background1"/>
                                <w:sz w:val="20"/>
                                <w:szCs w:val="20"/>
                              </w:rPr>
                              <w:t>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sidR="00C4628F">
                              <w:rPr>
                                <w:rFonts w:ascii="Encode Sans" w:hAnsi="Encode Sans"/>
                                <w:i/>
                                <w:iCs/>
                                <w:color w:val="FFFFFF" w:themeColor="background1"/>
                                <w:sz w:val="20"/>
                                <w:szCs w:val="20"/>
                              </w:rPr>
                              <w:t>osecurity</w:t>
                            </w:r>
                            <w:r>
                              <w:rPr>
                                <w:rFonts w:ascii="Encode Sans" w:hAnsi="Encode Sans"/>
                                <w:i/>
                                <w:iCs/>
                                <w:color w:val="FFFFFF" w:themeColor="background1"/>
                                <w:sz w:val="20"/>
                                <w:szCs w:val="20"/>
                              </w:rPr>
                              <w:t xml:space="preserve">. </w:t>
                            </w:r>
                            <w:hyperlink r:id="rId80"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81">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p w14:paraId="5876E755" w14:textId="2319AD57" w:rsidR="00F81D82" w:rsidRPr="009D3DA6" w:rsidRDefault="00F81D82" w:rsidP="000B34A7">
                            <w:pPr>
                              <w:spacing w:line="276" w:lineRule="auto"/>
                              <w:rPr>
                                <w:color w:val="FFFFFF" w:themeColor="background1"/>
                                <w:spacing w:val="5"/>
                                <w:sz w:val="19"/>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EC04D45" id="Rounded Rectangle 888091299" o:spid="_x0000_s1078" style="position:absolute;margin-left:-35.8pt;margin-top:526.85pt;width:544.7pt;height:108.6pt;z-index:25266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8zrwuAIAANQFAAAOAAAAZHJzL2Uyb0RvYy54bWysVEtv2zAMvg/YfxB0X/1I0jRBnSJr12FA&#13;&#10;0RZth54VWYo96DVJiZ39+lHyI+1a7DAsB4USyY/kZ5LnF60UaM+sq7UqcHaSYsQU1WWttgX+/nT9&#13;&#10;6Qwj54kqidCKFfjAHL5Yffxw3pgly3WlRcksAhDllo0pcOW9WSaJoxWTxJ1owxQoubaSeLjabVJa&#13;&#10;0gC6FEmepqdJo21prKbMOXi96pR4FfE5Z9Tfce6YR6LAkJuPp43nJpzJ6pwst5aYqqZ9GuQfspCk&#13;&#10;VhB0hLoinqCdrd9AyZpa7TT3J1TLRHNeUxZrgGqy9I9qHitiWKwFyHFmpMn9P1h6u3809xZoaIxb&#13;&#10;OhBDFS23MvxDfqiNZB1GsljrEYXH00U2P10ApxR02WS+yPNIZ3J0N9b5r0xLFIQCW71T5QN8ksgU&#13;&#10;2d84HykrkSISeoOUPzDiUsAH2BOB8mk6W4QPBIi9MUgDZvB0WtTldS1EvNjt5lJYBK4F/jJZ558n&#13;&#10;vfMrM6FQU+D8bDafxTReKWPbsRFls83eQkAOQkFSR76i5A+ChTSEemAc1SUwlHcBQisfMQmlTPms&#13;&#10;U1WkZF3CsxR+Q7DBI5YeAQMyh0JH7B5gsOxABuyOs94+uLI4CaNz+rfEOufRI0bWyo/Oslbavgcg&#13;&#10;oKo+cmc/kNRRE1jy7aYFbgo8ibWGp40uD/cWWd2NpjP0uoZuuSHO3xMLrQAdBvvF38HBhYZvp3sJ&#13;&#10;o0rbX++9B3sYEdBi1MBsF9j93BHLMBLfFAzPIptOwzKIl+lsDo2L7EvN5qVG7eSlhp7KYJMZGsVg&#13;&#10;78UgcqvlM6yhdYgKKqIoxC6wH8RL320cWGOUrdfRCMbfEH+jHg0N0IHm0NpP7TOxph8YD7N2q4ct&#13;&#10;0E9BR/HRNngqvd55zWsflEdW+wusjthJ/ZoLu+nlPVodl/HqNwAAAP//AwBQSwMEFAAGAAgAAAAh&#13;&#10;AIHXDWXlAAAAEwEAAA8AAABkcnMvZG93bnJldi54bWxMTz1PwzAQ3SvxH6xDYmvtNDQpaZyqAiox&#13;&#10;QtqB0YmPJBDbUey26b/nOsFyutN79z7y7WR6dsbRd85KiBYCGNra6c42Eo6H/XwNzAdlteqdRQlX&#13;&#10;9LAt7ma5yrS72A88l6FhJGJ9piS0IQwZ575u0Si/cANawr7caFSgc2y4HtWFxE3Pl0Ik3KjOkkOr&#13;&#10;Bnxusf4pT0bCXn/H+jWJjvy93cXV+vr5eCjfpHy4n142NHYbYAGn8PcBtw6UHwoKVrmT1Z71EuZp&#13;&#10;lBCVALGKU2A3iohS6lTRtkzFE/Ai5/+7FL8AAAD//wMAUEsBAi0AFAAGAAgAAAAhALaDOJL+AAAA&#13;&#10;4QEAABMAAAAAAAAAAAAAAAAAAAAAAFtDb250ZW50X1R5cGVzXS54bWxQSwECLQAUAAYACAAAACEA&#13;&#10;OP0h/9YAAACUAQAACwAAAAAAAAAAAAAAAAAvAQAAX3JlbHMvLnJlbHNQSwECLQAUAAYACAAAACEA&#13;&#10;GfM68LgCAADUBQAADgAAAAAAAAAAAAAAAAAuAgAAZHJzL2Uyb0RvYy54bWxQSwECLQAUAAYACAAA&#13;&#10;ACEAgdcNZeUAAAATAQAADwAAAAAAAAAAAAAAAAASBQAAZHJzL2Rvd25yZXYueG1sUEsFBgAAAAAE&#13;&#10;AAQA8wAAACQGAAAAAA==&#13;&#10;" fillcolor="#e3a2b3" strokecolor="white [3212]" strokeweight="2.25pt">
                <v:stroke joinstyle="miter"/>
                <v:textbox>
                  <w:txbxContent>
                    <w:p w14:paraId="56D7B07B" w14:textId="77777777" w:rsidR="00F81D82" w:rsidRDefault="00F81D82" w:rsidP="00F81D82">
                      <w:pPr>
                        <w:spacing w:line="276" w:lineRule="auto"/>
                        <w:rPr>
                          <w:b/>
                          <w:bCs/>
                          <w:color w:val="FFFFFF" w:themeColor="background1"/>
                          <w:spacing w:val="5"/>
                        </w:rPr>
                      </w:pPr>
                      <w:r w:rsidRPr="0082735E">
                        <w:rPr>
                          <w:b/>
                          <w:bCs/>
                          <w:color w:val="FFFFFF" w:themeColor="background1"/>
                          <w:spacing w:val="5"/>
                        </w:rPr>
                        <w:t>How to cite this version</w:t>
                      </w:r>
                    </w:p>
                    <w:p w14:paraId="2B9A45DD" w14:textId="77777777" w:rsidR="00F81D82" w:rsidRPr="0082735E" w:rsidRDefault="00F81D82" w:rsidP="00F81D82">
                      <w:pPr>
                        <w:spacing w:line="276" w:lineRule="auto"/>
                        <w:rPr>
                          <w:b/>
                          <w:bCs/>
                          <w:color w:val="FFFFFF" w:themeColor="background1"/>
                          <w:spacing w:val="5"/>
                        </w:rPr>
                      </w:pPr>
                    </w:p>
                    <w:p w14:paraId="2B1BB601" w14:textId="26A8052D" w:rsidR="000B34A7" w:rsidRPr="00F77C0F" w:rsidRDefault="000B34A7" w:rsidP="000B34A7">
                      <w:pPr>
                        <w:spacing w:line="276" w:lineRule="auto"/>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Smilnak, </w:t>
                      </w:r>
                      <w:r>
                        <w:rPr>
                          <w:rFonts w:ascii="Encode Sans" w:hAnsi="Encode Sans"/>
                          <w:color w:val="FFFFFF" w:themeColor="background1"/>
                          <w:sz w:val="20"/>
                          <w:szCs w:val="20"/>
                        </w:rPr>
                        <w:t xml:space="preserve">David, Rebekah Miller, </w:t>
                      </w:r>
                      <w:r w:rsidRPr="00F77C0F">
                        <w:rPr>
                          <w:rFonts w:ascii="Encode Sans" w:hAnsi="Encode Sans"/>
                          <w:color w:val="FFFFFF" w:themeColor="background1"/>
                          <w:sz w:val="20"/>
                          <w:szCs w:val="20"/>
                        </w:rPr>
                        <w:t>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sidR="00C4628F">
                        <w:rPr>
                          <w:rFonts w:ascii="Encode Sans" w:hAnsi="Encode Sans"/>
                          <w:i/>
                          <w:iCs/>
                          <w:color w:val="FFFFFF" w:themeColor="background1"/>
                          <w:sz w:val="20"/>
                          <w:szCs w:val="20"/>
                        </w:rPr>
                        <w:t>osecurity</w:t>
                      </w:r>
                      <w:r>
                        <w:rPr>
                          <w:rFonts w:ascii="Encode Sans" w:hAnsi="Encode Sans"/>
                          <w:i/>
                          <w:iCs/>
                          <w:color w:val="FFFFFF" w:themeColor="background1"/>
                          <w:sz w:val="20"/>
                          <w:szCs w:val="20"/>
                        </w:rPr>
                        <w:t xml:space="preserve">. </w:t>
                      </w:r>
                      <w:hyperlink r:id="rId82"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83">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p w14:paraId="5876E755" w14:textId="2319AD57" w:rsidR="00F81D82" w:rsidRPr="009D3DA6" w:rsidRDefault="00F81D82" w:rsidP="000B34A7">
                      <w:pPr>
                        <w:spacing w:line="276" w:lineRule="auto"/>
                        <w:rPr>
                          <w:color w:val="FFFFFF" w:themeColor="background1"/>
                          <w:spacing w:val="5"/>
                          <w:sz w:val="19"/>
                          <w:szCs w:val="20"/>
                        </w:rPr>
                      </w:pPr>
                    </w:p>
                  </w:txbxContent>
                </v:textbox>
              </v:roundrect>
            </w:pict>
          </mc:Fallback>
        </mc:AlternateContent>
      </w:r>
      <w:r>
        <w:rPr>
          <w:noProof/>
        </w:rPr>
        <mc:AlternateContent>
          <mc:Choice Requires="wps">
            <w:drawing>
              <wp:anchor distT="0" distB="0" distL="114300" distR="114300" simplePos="0" relativeHeight="252665856" behindDoc="0" locked="0" layoutInCell="1" allowOverlap="1" wp14:anchorId="6602F42F" wp14:editId="3CCE9D09">
                <wp:simplePos x="0" y="0"/>
                <wp:positionH relativeFrom="column">
                  <wp:posOffset>-454660</wp:posOffset>
                </wp:positionH>
                <wp:positionV relativeFrom="paragraph">
                  <wp:posOffset>4111625</wp:posOffset>
                </wp:positionV>
                <wp:extent cx="6917690" cy="2453409"/>
                <wp:effectExtent l="12700" t="12700" r="16510" b="10795"/>
                <wp:wrapNone/>
                <wp:docPr id="22" name="Rounded Rectangle 22"/>
                <wp:cNvGraphicFramePr/>
                <a:graphic xmlns:a="http://schemas.openxmlformats.org/drawingml/2006/main">
                  <a:graphicData uri="http://schemas.microsoft.com/office/word/2010/wordprocessingShape">
                    <wps:wsp>
                      <wps:cNvSpPr/>
                      <wps:spPr>
                        <a:xfrm>
                          <a:off x="0" y="0"/>
                          <a:ext cx="6917690" cy="245340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27DC05" w14:textId="77777777" w:rsidR="00F81D82" w:rsidRPr="00E95B32" w:rsidRDefault="00F81D82" w:rsidP="00F81D82">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58307266" w14:textId="77777777" w:rsidR="00F81D82" w:rsidRPr="00E95B32" w:rsidRDefault="00F81D82" w:rsidP="00F81D82">
                            <w:pPr>
                              <w:pBdr>
                                <w:top w:val="nil"/>
                                <w:left w:val="nil"/>
                                <w:bottom w:val="nil"/>
                                <w:right w:val="nil"/>
                                <w:between w:val="nil"/>
                              </w:pBdr>
                              <w:spacing w:line="276" w:lineRule="auto"/>
                              <w:jc w:val="both"/>
                              <w:rPr>
                                <w:color w:val="FFFFFF" w:themeColor="background1"/>
                                <w:sz w:val="21"/>
                                <w:szCs w:val="21"/>
                              </w:rPr>
                            </w:pPr>
                          </w:p>
                          <w:p w14:paraId="55A190F0"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84"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324237E1"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p>
                          <w:p w14:paraId="316693C6"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473FCF06"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p>
                          <w:p w14:paraId="75F5E694" w14:textId="77777777" w:rsidR="00F81D82" w:rsidRPr="005B4A5E" w:rsidRDefault="00F81D82" w:rsidP="00F81D82">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85"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86"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02F42F" id="Rounded Rectangle 22" o:spid="_x0000_s1079" style="position:absolute;margin-left:-35.8pt;margin-top:323.75pt;width:544.7pt;height:193.2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iQWuAIAANQFAAAOAAAAZHJzL2Uyb0RvYy54bWysVEtv2zAMvg/YfxB0X23n0TRBnSJr12FA&#13;&#10;0RZth54VWYo9yKImKXGyXz9KfqRdix2G5aBQJvmR/ETy/GJfK7IT1lWgc5qdpJQIzaGo9Can35+u&#13;&#10;P51R4jzTBVOgRU4PwtGL5ccP541ZiBGUoAphCYJot2hMTkvvzSJJHC9FzdwJGKFRKcHWzOPVbpLC&#13;&#10;sgbRa5WM0vQ0acAWxgIXzuHXq1ZJlxFfSsH9nZROeKJyirn5eNp4rsOZLM/ZYmOZKSvepcH+IYua&#13;&#10;VRqDDlBXzDOytdUbqLriFhxIf8KhTkDKiotYA1aTpX9U81gyI2ItSI4zA03u/8Hy292jubdIQ2Pc&#13;&#10;wqEYqthLW4d/zI/sI1mHgSyx94Tjx9N5NjudI6ccdaPJdDxJ54HO5OhurPNfBdQkCDm1sNXFAz5J&#13;&#10;ZIrtbpyPlBVEsxp7gxU/KJG1wgfYMUWydDqLD4SInTFKPWbwdKCq4rpSKl7sZn2pLEHXnH4Zr0af&#13;&#10;x106r8yUJg3mezadTWMar5Sx7cSAst5kbyEwB6WxzCNfUfIHJUIaSj8ISaoCGRq1AUIrHzEZ50L7&#13;&#10;rFWVrBBtwtMUf32w3iOSGQEDssRCB+wOoLdsQXrs9hU6++Aq4iQMzunfEmudB48YGbQfnOtKg30P&#13;&#10;QGFVXeTWvieppSaw5PfrPXKT03E0DZ/WUBzuLbHQjqYz/LrCbrlhzt8zi62AHYb7xd/hIRXg20En&#13;&#10;UVKC/fXe92CPI4JaShqc7Zy6n1tmBSXqm8bhmWeTSVgG8TKZzkZ4sS8165cava0vAXsqw01meBSD&#13;&#10;vVe9KC3Uz7iGViEqqpjmGDunvhcvfbtxcI1xsVpFIxx/w/yNfjQ8QAeaQ2s/7Z+ZNd3AeJy1W+i3&#13;&#10;QDcFLcVH2+CpYbX1ICsflEdWuwuujthJ3ZoLu+nlPVodl/HyNwAAAP//AwBQSwMEFAAGAAgAAAAh&#13;&#10;APBxvGHnAAAAEgEAAA8AAABkcnMvZG93bnJldi54bWxMj0FPwzAMhe9I/IfISNy2tAxa6JpOiAoO&#13;&#10;00AwQNrRbbK2oklGkm7l3+Oe4GLZ8vPz+/LVqHt2VM531giI5xEwZWorO9MI+Hh/nN0C8wGNxN4a&#13;&#10;JeBHeVgV52c5ZtKezJs6bkPDyMT4DAW0IRwyzn3dKo1+bg/K0G5vncZAo2u4dHgic93zqyhKuMbO&#13;&#10;0IcWD+qhVfXXdtACynL/tH6pdukah8+Ne3a771dphbi8GMsllfslsKDG8HcBEwPlh4KCVXYw0rNe&#13;&#10;wCyNE5IKSK7TG2CTIopTQqqmbrG4A17k/D9K8QsAAP//AwBQSwECLQAUAAYACAAAACEAtoM4kv4A&#13;&#10;AADhAQAAEwAAAAAAAAAAAAAAAAAAAAAAW0NvbnRlbnRfVHlwZXNdLnhtbFBLAQItABQABgAIAAAA&#13;&#10;IQA4/SH/1gAAAJQBAAALAAAAAAAAAAAAAAAAAC8BAABfcmVscy8ucmVsc1BLAQItABQABgAIAAAA&#13;&#10;IQDCniQWuAIAANQFAAAOAAAAAAAAAAAAAAAAAC4CAABkcnMvZTJvRG9jLnhtbFBLAQItABQABgAI&#13;&#10;AAAAIQDwcbxh5wAAABIBAAAPAAAAAAAAAAAAAAAAABIFAABkcnMvZG93bnJldi54bWxQSwUGAAAA&#13;&#10;AAQABADzAAAAJgYAAAAA&#13;&#10;" fillcolor="#e3a2b3" strokecolor="white [3212]" strokeweight="2.25pt">
                <v:stroke joinstyle="miter"/>
                <v:textbox>
                  <w:txbxContent>
                    <w:p w14:paraId="1427DC05" w14:textId="77777777" w:rsidR="00F81D82" w:rsidRPr="00E95B32" w:rsidRDefault="00F81D82" w:rsidP="00F81D82">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58307266" w14:textId="77777777" w:rsidR="00F81D82" w:rsidRPr="00E95B32" w:rsidRDefault="00F81D82" w:rsidP="00F81D82">
                      <w:pPr>
                        <w:pBdr>
                          <w:top w:val="nil"/>
                          <w:left w:val="nil"/>
                          <w:bottom w:val="nil"/>
                          <w:right w:val="nil"/>
                          <w:between w:val="nil"/>
                        </w:pBdr>
                        <w:spacing w:line="276" w:lineRule="auto"/>
                        <w:jc w:val="both"/>
                        <w:rPr>
                          <w:color w:val="FFFFFF" w:themeColor="background1"/>
                          <w:sz w:val="21"/>
                          <w:szCs w:val="21"/>
                        </w:rPr>
                      </w:pPr>
                    </w:p>
                    <w:p w14:paraId="55A190F0"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87"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324237E1"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p>
                    <w:p w14:paraId="316693C6"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473FCF06" w14:textId="77777777" w:rsidR="00F81D82" w:rsidRPr="00F77C0F" w:rsidRDefault="00F81D82" w:rsidP="00F81D82">
                      <w:pPr>
                        <w:pBdr>
                          <w:top w:val="nil"/>
                          <w:left w:val="nil"/>
                          <w:bottom w:val="nil"/>
                          <w:right w:val="nil"/>
                          <w:between w:val="nil"/>
                        </w:pBdr>
                        <w:spacing w:line="276" w:lineRule="auto"/>
                        <w:jc w:val="both"/>
                        <w:rPr>
                          <w:color w:val="FFFFFF" w:themeColor="background1"/>
                          <w:sz w:val="20"/>
                          <w:szCs w:val="20"/>
                        </w:rPr>
                      </w:pPr>
                    </w:p>
                    <w:p w14:paraId="75F5E694" w14:textId="77777777" w:rsidR="00F81D82" w:rsidRPr="005B4A5E" w:rsidRDefault="00F81D82" w:rsidP="00F81D82">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88"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89"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rsidR="00A851CF">
        <w:br w:type="page"/>
      </w:r>
    </w:p>
    <w:p w14:paraId="3BE47EB7" w14:textId="256025E9" w:rsidR="00640DB6" w:rsidRDefault="00C25E46">
      <w:r>
        <w:rPr>
          <w:noProof/>
        </w:rPr>
        <w:lastRenderedPageBreak/>
        <w:drawing>
          <wp:anchor distT="0" distB="0" distL="114300" distR="114300" simplePos="0" relativeHeight="252651520" behindDoc="1" locked="0" layoutInCell="1" allowOverlap="1" wp14:anchorId="668CD510" wp14:editId="260ADA66">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F4E152A3-CB8F-3C4D-BA3D-90FDACAA2CBE}"/>
  </w:font>
  <w:font w:name="Times New Roman">
    <w:panose1 w:val="02020603050405020304"/>
    <w:charset w:val="00"/>
    <w:family w:val="roman"/>
    <w:pitch w:val="variable"/>
    <w:sig w:usb0="E0002EFF" w:usb1="C000785B" w:usb2="00000009" w:usb3="00000000" w:csb0="000001FF" w:csb1="00000000"/>
    <w:embedRegular r:id="rId2" w:fontKey="{E2A91B6F-BF6C-B14A-A27B-AFD825794AAA}"/>
    <w:embedBold r:id="rId3" w:fontKey="{2F3D7B45-4A04-2642-8589-02AC1DDE8A6C}"/>
    <w:embedItalic r:id="rId4" w:fontKey="{B2690B12-B6A0-DC4B-9092-76423AD876B2}"/>
    <w:embedBoldItalic r:id="rId5" w:fontKey="{E50598B8-445D-CA47-A45D-25603CE64693}"/>
  </w:font>
  <w:font w:name="Courier New">
    <w:panose1 w:val="02070309020205020404"/>
    <w:charset w:val="00"/>
    <w:family w:val="modern"/>
    <w:pitch w:val="fixed"/>
    <w:sig w:usb0="E0002AFF" w:usb1="C0007843" w:usb2="00000009" w:usb3="00000000" w:csb0="000001FF" w:csb1="00000000"/>
    <w:embedRegular r:id="rId6" w:fontKey="{197E7CBC-4CB7-BA49-B533-628702A3EC20}"/>
  </w:font>
  <w:font w:name="Wingdings">
    <w:panose1 w:val="05000000000000000000"/>
    <w:charset w:val="4D"/>
    <w:family w:val="decorative"/>
    <w:pitch w:val="variable"/>
    <w:sig w:usb0="00000003" w:usb1="00000000" w:usb2="00000000" w:usb3="00000000" w:csb0="80000001" w:csb1="00000000"/>
    <w:embedRegular r:id="rId7" w:fontKey="{8CA45E1E-6820-674E-BFB4-8A8999553836}"/>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BD9179C1-B276-BE48-8287-85A8CAD5CF4B}"/>
    <w:embedBold r:id="rId10" w:fontKey="{9CD3613C-B07B-FE41-AE2E-90E8B75165F5}"/>
    <w:embedItalic r:id="rId11" w:fontKey="{038FB456-D4D3-D445-B555-185E0A80AAB2}"/>
    <w:embedBoldItalic r:id="rId12" w:fontKey="{FEEF1297-5DB6-024A-97D0-86862E2E68C7}"/>
  </w:font>
  <w:font w:name="Arial">
    <w:panose1 w:val="020B0604020202020204"/>
    <w:charset w:val="00"/>
    <w:family w:val="swiss"/>
    <w:pitch w:val="variable"/>
    <w:sig w:usb0="E0002EFF" w:usb1="C000785B" w:usb2="00000009" w:usb3="00000000" w:csb0="000001FF" w:csb1="00000000"/>
    <w:embedRegular r:id="rId13" w:fontKey="{D3E09FD7-A35F-2E46-940D-FFA5AECE3676}"/>
    <w:embedBold r:id="rId14" w:fontKey="{63215BF3-D43A-124D-B452-B3FF84A272EC}"/>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A30AB8FF-A18A-8947-9D9D-18CB439278D2}"/>
    <w:embedBold r:id="rId16" w:fontKey="{7FBDF1BB-4930-C344-8DAB-0AFBE14CBB12}"/>
  </w:font>
  <w:font w:name="Encode Sans">
    <w:altName w:val="Calibri"/>
    <w:panose1 w:val="020B0604020202020204"/>
    <w:charset w:val="4D"/>
    <w:family w:val="auto"/>
    <w:pitch w:val="variable"/>
    <w:sig w:usb0="A00000FF" w:usb1="4000207B" w:usb2="00000000" w:usb3="00000000" w:csb0="00000193" w:csb1="00000000"/>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D9EF2E55-3D3C-B743-BD8E-E425D83AC9FB}"/>
  </w:font>
  <w:font w:name="Calibri Light">
    <w:panose1 w:val="020F0302020204030204"/>
    <w:charset w:val="00"/>
    <w:family w:val="swiss"/>
    <w:pitch w:val="variable"/>
    <w:sig w:usb0="E4002EFF" w:usb1="C000247B" w:usb2="00000009" w:usb3="00000000" w:csb0="000001FF" w:csb1="00000000"/>
    <w:embedRegular r:id="rId22" w:fontKey="{F4687C82-6451-DF40-B3CA-9E810F44F10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1C2168"/>
    <w:multiLevelType w:val="hybridMultilevel"/>
    <w:tmpl w:val="88F810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9"/>
  </w:num>
  <w:num w:numId="2" w16cid:durableId="1842547405">
    <w:abstractNumId w:val="1"/>
  </w:num>
  <w:num w:numId="3" w16cid:durableId="1890146157">
    <w:abstractNumId w:val="5"/>
  </w:num>
  <w:num w:numId="4" w16cid:durableId="711809585">
    <w:abstractNumId w:val="8"/>
  </w:num>
  <w:num w:numId="5" w16cid:durableId="2125687954">
    <w:abstractNumId w:val="7"/>
  </w:num>
  <w:num w:numId="6" w16cid:durableId="237833877">
    <w:abstractNumId w:val="2"/>
  </w:num>
  <w:num w:numId="7" w16cid:durableId="137577764">
    <w:abstractNumId w:val="6"/>
  </w:num>
  <w:num w:numId="8" w16cid:durableId="305090554">
    <w:abstractNumId w:val="10"/>
  </w:num>
  <w:num w:numId="9" w16cid:durableId="2020505891">
    <w:abstractNumId w:val="0"/>
  </w:num>
  <w:num w:numId="10" w16cid:durableId="1071999682">
    <w:abstractNumId w:val="4"/>
  </w:num>
  <w:num w:numId="11" w16cid:durableId="88764849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15FC"/>
    <w:rsid w:val="000564AF"/>
    <w:rsid w:val="000867EB"/>
    <w:rsid w:val="000A4207"/>
    <w:rsid w:val="000B34A7"/>
    <w:rsid w:val="000B408D"/>
    <w:rsid w:val="000C6739"/>
    <w:rsid w:val="000E5077"/>
    <w:rsid w:val="00107FCD"/>
    <w:rsid w:val="00113F3A"/>
    <w:rsid w:val="00137192"/>
    <w:rsid w:val="00140F79"/>
    <w:rsid w:val="00166A3F"/>
    <w:rsid w:val="001B61C6"/>
    <w:rsid w:val="001C2717"/>
    <w:rsid w:val="00237959"/>
    <w:rsid w:val="002A14EB"/>
    <w:rsid w:val="002E4762"/>
    <w:rsid w:val="002E6417"/>
    <w:rsid w:val="003016D6"/>
    <w:rsid w:val="00343F51"/>
    <w:rsid w:val="00371637"/>
    <w:rsid w:val="003772A0"/>
    <w:rsid w:val="00401766"/>
    <w:rsid w:val="00422461"/>
    <w:rsid w:val="00444DE7"/>
    <w:rsid w:val="004B6D39"/>
    <w:rsid w:val="004C2679"/>
    <w:rsid w:val="004D5791"/>
    <w:rsid w:val="00504DFF"/>
    <w:rsid w:val="00551DAD"/>
    <w:rsid w:val="0056468F"/>
    <w:rsid w:val="00573AE7"/>
    <w:rsid w:val="00593143"/>
    <w:rsid w:val="005A5D9C"/>
    <w:rsid w:val="005B0EBA"/>
    <w:rsid w:val="005D654E"/>
    <w:rsid w:val="00640DB6"/>
    <w:rsid w:val="006647B7"/>
    <w:rsid w:val="006754F2"/>
    <w:rsid w:val="00675AB0"/>
    <w:rsid w:val="006858A2"/>
    <w:rsid w:val="006B3BB7"/>
    <w:rsid w:val="006B6144"/>
    <w:rsid w:val="006D156D"/>
    <w:rsid w:val="0070017C"/>
    <w:rsid w:val="0070439E"/>
    <w:rsid w:val="00735960"/>
    <w:rsid w:val="00745C9E"/>
    <w:rsid w:val="00772FC7"/>
    <w:rsid w:val="00782941"/>
    <w:rsid w:val="007D583F"/>
    <w:rsid w:val="0082735E"/>
    <w:rsid w:val="00836D08"/>
    <w:rsid w:val="0086527B"/>
    <w:rsid w:val="00873484"/>
    <w:rsid w:val="008B00E4"/>
    <w:rsid w:val="008C0A24"/>
    <w:rsid w:val="00907DAA"/>
    <w:rsid w:val="00980C13"/>
    <w:rsid w:val="009863FA"/>
    <w:rsid w:val="009C3BAF"/>
    <w:rsid w:val="009E48B5"/>
    <w:rsid w:val="00A50965"/>
    <w:rsid w:val="00A851CF"/>
    <w:rsid w:val="00AA0F77"/>
    <w:rsid w:val="00B300A6"/>
    <w:rsid w:val="00B33402"/>
    <w:rsid w:val="00B426DC"/>
    <w:rsid w:val="00B517F0"/>
    <w:rsid w:val="00BA28F7"/>
    <w:rsid w:val="00BE7A5C"/>
    <w:rsid w:val="00BF6DF3"/>
    <w:rsid w:val="00C25E46"/>
    <w:rsid w:val="00C4628F"/>
    <w:rsid w:val="00CB1E00"/>
    <w:rsid w:val="00CC18D6"/>
    <w:rsid w:val="00CD0B17"/>
    <w:rsid w:val="00CF0F72"/>
    <w:rsid w:val="00CF70C1"/>
    <w:rsid w:val="00D10D07"/>
    <w:rsid w:val="00D177B5"/>
    <w:rsid w:val="00D21A4B"/>
    <w:rsid w:val="00D24B44"/>
    <w:rsid w:val="00D26240"/>
    <w:rsid w:val="00D26BA6"/>
    <w:rsid w:val="00D37403"/>
    <w:rsid w:val="00E04D1D"/>
    <w:rsid w:val="00E62FAB"/>
    <w:rsid w:val="00E95B32"/>
    <w:rsid w:val="00EA3894"/>
    <w:rsid w:val="00EC0ACE"/>
    <w:rsid w:val="00EE2CEB"/>
    <w:rsid w:val="00F06ABE"/>
    <w:rsid w:val="00F25706"/>
    <w:rsid w:val="00F31984"/>
    <w:rsid w:val="00F70361"/>
    <w:rsid w:val="00F81D82"/>
    <w:rsid w:val="00F96FAD"/>
    <w:rsid w:val="00FA534F"/>
    <w:rsid w:val="00FC15FC"/>
    <w:rsid w:val="00FC2778"/>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92547"/>
  <w15:chartTrackingRefBased/>
  <w15:docId w15:val="{FE4F560F-ECD5-1541-B996-CA3F87FB6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21061/cyberbiosecurity" TargetMode="External"/><Relationship Id="rId21" Type="http://schemas.openxmlformats.org/officeDocument/2006/relationships/hyperlink" Target="https://www.vdacs.virginia.gov/plant-industry-services-spotted-lanternfly.shtml" TargetMode="External"/><Relationship Id="rId42" Type="http://schemas.openxmlformats.org/officeDocument/2006/relationships/hyperlink" Target="https://thenounproject.com/icon/factory-1175017/" TargetMode="External"/><Relationship Id="rId47" Type="http://schemas.openxmlformats.org/officeDocument/2006/relationships/hyperlink" Target="https://thenounproject.com/icon/test-tubes-2809670/" TargetMode="External"/><Relationship Id="rId63" Type="http://schemas.openxmlformats.org/officeDocument/2006/relationships/hyperlink" Target="https://thenounproject.com/icon/science-5518906/" TargetMode="External"/><Relationship Id="rId68" Type="http://schemas.openxmlformats.org/officeDocument/2006/relationships/hyperlink" Target="https://doi.org/10.21061/cyberbiosecurity" TargetMode="External"/><Relationship Id="rId84" Type="http://schemas.openxmlformats.org/officeDocument/2006/relationships/hyperlink" Target="https://creativecommons.org/licenses/by-nc-sa/4.0" TargetMode="External"/><Relationship Id="rId89" Type="http://schemas.openxmlformats.org/officeDocument/2006/relationships/hyperlink" Target="https://creativecommons.org/licenses/by-nc-sa/4.0/" TargetMode="External"/><Relationship Id="rId16" Type="http://schemas.openxmlformats.org/officeDocument/2006/relationships/image" Target="media/image6.png"/><Relationship Id="rId11" Type="http://schemas.openxmlformats.org/officeDocument/2006/relationships/hyperlink" Target="mailto:applytoCALS@vt.edu" TargetMode="External"/><Relationship Id="rId32" Type="http://schemas.openxmlformats.org/officeDocument/2006/relationships/hyperlink" Target="https://thenounproject.com/icon/poison-4648765/" TargetMode="External"/><Relationship Id="rId37" Type="http://schemas.openxmlformats.org/officeDocument/2006/relationships/hyperlink" Target="https://creativecommons.org/licenses/by/4.0/" TargetMode="External"/><Relationship Id="rId53" Type="http://schemas.openxmlformats.org/officeDocument/2006/relationships/hyperlink" Target="https://doi.org/10.21061/cyberbiosecurity" TargetMode="External"/><Relationship Id="rId58" Type="http://schemas.openxmlformats.org/officeDocument/2006/relationships/hyperlink" Target="https://thenounproject.com/icon/beaker-1071399/" TargetMode="External"/><Relationship Id="rId74" Type="http://schemas.openxmlformats.org/officeDocument/2006/relationships/hyperlink" Target="https://thenounproject.com/icon/poison-4648765/" TargetMode="External"/><Relationship Id="rId79" Type="http://schemas.openxmlformats.org/officeDocument/2006/relationships/hyperlink" Target="https://creativecommons.org/licenses/by/4.0/" TargetMode="External"/><Relationship Id="rId5" Type="http://schemas.openxmlformats.org/officeDocument/2006/relationships/image" Target="media/image1.png"/><Relationship Id="rId90" Type="http://schemas.openxmlformats.org/officeDocument/2006/relationships/fontTable" Target="fontTable.xml"/><Relationship Id="rId14" Type="http://schemas.openxmlformats.org/officeDocument/2006/relationships/hyperlink" Target="mailto:applytoCALS@vt.edu" TargetMode="External"/><Relationship Id="rId22" Type="http://schemas.openxmlformats.org/officeDocument/2006/relationships/hyperlink" Target="https://extension.umn.edu/plant-diseases/cedar-apple-rust" TargetMode="External"/><Relationship Id="rId27" Type="http://schemas.openxmlformats.org/officeDocument/2006/relationships/hyperlink" Target="https://creativecommons.org/licenses/by-nc-sa/4.0/" TargetMode="External"/><Relationship Id="rId30" Type="http://schemas.openxmlformats.org/officeDocument/2006/relationships/hyperlink" Target="https://thenounproject.com/icon/factory-1175017/" TargetMode="External"/><Relationship Id="rId35" Type="http://schemas.openxmlformats.org/officeDocument/2006/relationships/hyperlink" Target="https://thenounproject.com/icon/test-tubes-2809670/" TargetMode="External"/><Relationship Id="rId43" Type="http://schemas.openxmlformats.org/officeDocument/2006/relationships/hyperlink" Target="https://thenounproject.com/icon/microscope-4831959/" TargetMode="External"/><Relationship Id="rId48" Type="http://schemas.openxmlformats.org/officeDocument/2006/relationships/hyperlink" Target="https://thenounproject.com/icon/tractor-1192/" TargetMode="External"/><Relationship Id="rId56" Type="http://schemas.openxmlformats.org/officeDocument/2006/relationships/hyperlink" Target="https://doi.org/10.21061/cyberbiosecurity" TargetMode="External"/><Relationship Id="rId64" Type="http://schemas.openxmlformats.org/officeDocument/2006/relationships/hyperlink" Target="https://thenounproject.com/icon/scientist-4135259/" TargetMode="External"/><Relationship Id="rId69" Type="http://schemas.openxmlformats.org/officeDocument/2006/relationships/hyperlink" Target="https://creativecommons.org/licenses/by-nc-sa/4.0/" TargetMode="External"/><Relationship Id="rId77" Type="http://schemas.openxmlformats.org/officeDocument/2006/relationships/hyperlink" Target="https://thenounproject.com/icon/test-tubes-2809670/" TargetMode="External"/><Relationship Id="rId8" Type="http://schemas.openxmlformats.org/officeDocument/2006/relationships/image" Target="media/image30.jpg"/><Relationship Id="rId51" Type="http://schemas.openxmlformats.org/officeDocument/2006/relationships/image" Target="media/image70.png"/><Relationship Id="rId72" Type="http://schemas.openxmlformats.org/officeDocument/2006/relationships/hyperlink" Target="https://thenounproject.com/icon/factory-1175017/" TargetMode="External"/><Relationship Id="rId80" Type="http://schemas.openxmlformats.org/officeDocument/2006/relationships/hyperlink" Target="https://doi.org/10.21061/cyberbiosecurity" TargetMode="External"/><Relationship Id="rId85" Type="http://schemas.openxmlformats.org/officeDocument/2006/relationships/hyperlink" Target="https://doi.org/10.21061/cyberbiosecurity"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60.png"/><Relationship Id="rId25" Type="http://schemas.openxmlformats.org/officeDocument/2006/relationships/hyperlink" Target="https://www.vdacs.virginia.gov/plant-industry-services-spotted-lanternfly.shtml" TargetMode="External"/><Relationship Id="rId33" Type="http://schemas.openxmlformats.org/officeDocument/2006/relationships/hyperlink" Target="https://thenounproject.com/icon/science-5518906/" TargetMode="External"/><Relationship Id="rId38" Type="http://schemas.openxmlformats.org/officeDocument/2006/relationships/hyperlink" Target="https://doi.org/10.21061/cyberbiosecurity" TargetMode="External"/><Relationship Id="rId46" Type="http://schemas.openxmlformats.org/officeDocument/2006/relationships/hyperlink" Target="https://thenounproject.com/icon/scientist-4135259/" TargetMode="External"/><Relationship Id="rId59" Type="http://schemas.openxmlformats.org/officeDocument/2006/relationships/hyperlink" Target="https://thenounproject.com/icon/computer-1417082/" TargetMode="External"/><Relationship Id="rId67" Type="http://schemas.openxmlformats.org/officeDocument/2006/relationships/hyperlink" Target="https://creativecommons.org/licenses/by/4.0/" TargetMode="External"/><Relationship Id="rId20" Type="http://schemas.openxmlformats.org/officeDocument/2006/relationships/hyperlink" Target="https://www.phe.gov/s3/BioriskManagement/biosecurity/Pages/Biosecurity-Resources.aspx" TargetMode="External"/><Relationship Id="rId41" Type="http://schemas.openxmlformats.org/officeDocument/2006/relationships/hyperlink" Target="https://thenounproject.com/icon/computer-1417082/" TargetMode="External"/><Relationship Id="rId54" Type="http://schemas.openxmlformats.org/officeDocument/2006/relationships/hyperlink" Target="http://www.hewlett.org/programs/education/open-educational-resources" TargetMode="External"/><Relationship Id="rId62" Type="http://schemas.openxmlformats.org/officeDocument/2006/relationships/hyperlink" Target="https://thenounproject.com/icon/poison-4648765/" TargetMode="External"/><Relationship Id="rId70" Type="http://schemas.openxmlformats.org/officeDocument/2006/relationships/hyperlink" Target="https://thenounproject.com/icon/beaker-1071399/" TargetMode="External"/><Relationship Id="rId75" Type="http://schemas.openxmlformats.org/officeDocument/2006/relationships/hyperlink" Target="https://thenounproject.com/icon/science-5518906/" TargetMode="External"/><Relationship Id="rId83" Type="http://schemas.openxmlformats.org/officeDocument/2006/relationships/hyperlink" Target="https://creativecommons.org/licenses/by-nc-sa/4.0" TargetMode="External"/><Relationship Id="rId88" Type="http://schemas.openxmlformats.org/officeDocument/2006/relationships/hyperlink" Target="https://doi.org/10.21061/cyberbiosecurity" TargetMode="Externa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50.png"/><Relationship Id="rId23" Type="http://schemas.openxmlformats.org/officeDocument/2006/relationships/hyperlink" Target="http://www.nifa.usda.gov/grants/programs/agricultural-biosecurity/history-agricultural-biosecurity-nifa" TargetMode="External"/><Relationship Id="rId28" Type="http://schemas.openxmlformats.org/officeDocument/2006/relationships/hyperlink" Target="https://thenounproject.com/icon/beaker-1071399/" TargetMode="External"/><Relationship Id="rId36" Type="http://schemas.openxmlformats.org/officeDocument/2006/relationships/hyperlink" Target="https://thenounproject.com/icon/tractor-1192/" TargetMode="External"/><Relationship Id="rId49" Type="http://schemas.openxmlformats.org/officeDocument/2006/relationships/hyperlink" Target="https://creativecommons.org/licenses/by/4.0/" TargetMode="External"/><Relationship Id="rId57" Type="http://schemas.openxmlformats.org/officeDocument/2006/relationships/hyperlink" Target="https://creativecommons.org/licenses/by-nc-sa/4.0/" TargetMode="External"/><Relationship Id="rId10" Type="http://schemas.openxmlformats.org/officeDocument/2006/relationships/hyperlink" Target="https://www.cals.vt.edu/" TargetMode="External"/><Relationship Id="rId31" Type="http://schemas.openxmlformats.org/officeDocument/2006/relationships/hyperlink" Target="https://thenounproject.com/icon/microscope-4831959/" TargetMode="External"/><Relationship Id="rId44" Type="http://schemas.openxmlformats.org/officeDocument/2006/relationships/hyperlink" Target="https://thenounproject.com/icon/poison-4648765/" TargetMode="External"/><Relationship Id="rId52" Type="http://schemas.openxmlformats.org/officeDocument/2006/relationships/hyperlink" Target="http://www.hewlett.org/programs/education/open-educational-resources" TargetMode="External"/><Relationship Id="rId60" Type="http://schemas.openxmlformats.org/officeDocument/2006/relationships/hyperlink" Target="https://thenounproject.com/icon/factory-1175017/" TargetMode="External"/><Relationship Id="rId65" Type="http://schemas.openxmlformats.org/officeDocument/2006/relationships/hyperlink" Target="https://thenounproject.com/icon/test-tubes-2809670/" TargetMode="External"/><Relationship Id="rId73" Type="http://schemas.openxmlformats.org/officeDocument/2006/relationships/hyperlink" Target="https://thenounproject.com/icon/microscope-4831959/" TargetMode="External"/><Relationship Id="rId78" Type="http://schemas.openxmlformats.org/officeDocument/2006/relationships/hyperlink" Target="https://thenounproject.com/icon/tractor-1192/" TargetMode="External"/><Relationship Id="rId81" Type="http://schemas.openxmlformats.org/officeDocument/2006/relationships/hyperlink" Target="https://creativecommons.org/licenses/by-nc-sa/4.0" TargetMode="External"/><Relationship Id="rId86" Type="http://schemas.openxmlformats.org/officeDocument/2006/relationships/hyperlink" Target="https://creativecommons.org/licenses/by-nc-sa/4.0/" TargetMode="External"/><Relationship Id="rId4" Type="http://schemas.openxmlformats.org/officeDocument/2006/relationships/webSettings" Target="webSettings.xml"/><Relationship Id="rId9" Type="http://schemas.openxmlformats.org/officeDocument/2006/relationships/image" Target="media/image4.jpeg"/><Relationship Id="rId13" Type="http://schemas.openxmlformats.org/officeDocument/2006/relationships/hyperlink" Target="https://www.cals.vt.edu/" TargetMode="External"/><Relationship Id="rId18" Type="http://schemas.openxmlformats.org/officeDocument/2006/relationships/hyperlink" Target="https://extension.umn.edu/plant-diseases/cedar-apple-rust" TargetMode="External"/><Relationship Id="rId39" Type="http://schemas.openxmlformats.org/officeDocument/2006/relationships/hyperlink" Target="https://creativecommons.org/licenses/by-nc-sa/4.0/" TargetMode="External"/><Relationship Id="rId34" Type="http://schemas.openxmlformats.org/officeDocument/2006/relationships/hyperlink" Target="https://thenounproject.com/icon/scientist-4135259/" TargetMode="External"/><Relationship Id="rId50" Type="http://schemas.openxmlformats.org/officeDocument/2006/relationships/image" Target="media/image7.png"/><Relationship Id="rId55" Type="http://schemas.openxmlformats.org/officeDocument/2006/relationships/hyperlink" Target="https://doi.org/10.21061/cyberbiosecurity" TargetMode="External"/><Relationship Id="rId76" Type="http://schemas.openxmlformats.org/officeDocument/2006/relationships/hyperlink" Target="https://thenounproject.com/icon/scientist-4135259/" TargetMode="External"/><Relationship Id="rId7" Type="http://schemas.openxmlformats.org/officeDocument/2006/relationships/image" Target="media/image3.jpg"/><Relationship Id="rId71" Type="http://schemas.openxmlformats.org/officeDocument/2006/relationships/hyperlink" Target="https://thenounproject.com/icon/computer-1417082/" TargetMode="External"/><Relationship Id="rId2" Type="http://schemas.openxmlformats.org/officeDocument/2006/relationships/styles" Target="styles.xml"/><Relationship Id="rId29" Type="http://schemas.openxmlformats.org/officeDocument/2006/relationships/hyperlink" Target="https://thenounproject.com/icon/computer-1417082/" TargetMode="External"/><Relationship Id="rId24" Type="http://schemas.openxmlformats.org/officeDocument/2006/relationships/hyperlink" Target="https://www.phe.gov/s3/BioriskManagement/biosecurity/Pages/Biosecurity-Resources.aspx" TargetMode="External"/><Relationship Id="rId40" Type="http://schemas.openxmlformats.org/officeDocument/2006/relationships/hyperlink" Target="https://thenounproject.com/icon/beaker-1071399/" TargetMode="External"/><Relationship Id="rId45" Type="http://schemas.openxmlformats.org/officeDocument/2006/relationships/hyperlink" Target="https://thenounproject.com/icon/science-5518906/" TargetMode="External"/><Relationship Id="rId66" Type="http://schemas.openxmlformats.org/officeDocument/2006/relationships/hyperlink" Target="https://thenounproject.com/icon/tractor-1192/" TargetMode="External"/><Relationship Id="rId87" Type="http://schemas.openxmlformats.org/officeDocument/2006/relationships/hyperlink" Target="https://creativecommons.org/licenses/by-nc-sa/4.0" TargetMode="External"/><Relationship Id="rId61" Type="http://schemas.openxmlformats.org/officeDocument/2006/relationships/hyperlink" Target="https://thenounproject.com/icon/microscope-4831959/" TargetMode="External"/><Relationship Id="rId82" Type="http://schemas.openxmlformats.org/officeDocument/2006/relationships/hyperlink" Target="https://doi.org/10.21061/cyberbiosecurity" TargetMode="External"/><Relationship Id="rId19" Type="http://schemas.openxmlformats.org/officeDocument/2006/relationships/hyperlink" Target="http://www.nifa.usda.gov/grants/programs/agricultural-biosecurity/history-agricultural-biosecurity-nif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Posters/Student%20fact%20sheet%20template%20(v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 (1).dotx</Template>
  <TotalTime>1</TotalTime>
  <Pages>6</Pages>
  <Words>7</Words>
  <Characters>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3</cp:revision>
  <cp:lastPrinted>2023-03-13T12:17:00Z</cp:lastPrinted>
  <dcterms:created xsi:type="dcterms:W3CDTF">2023-08-31T14:00:00Z</dcterms:created>
  <dcterms:modified xsi:type="dcterms:W3CDTF">2023-08-31T14:01:00Z</dcterms:modified>
</cp:coreProperties>
</file>